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2D2B" w:rsidRPr="00C23E52" w:rsidRDefault="00122D2B" w:rsidP="00122D2B">
      <w:pPr>
        <w:shd w:val="clear" w:color="auto" w:fill="FFFFFF"/>
        <w:autoSpaceDE w:val="0"/>
        <w:autoSpaceDN w:val="0"/>
        <w:adjustRightInd w:val="0"/>
        <w:rPr>
          <w:color w:val="000000"/>
        </w:rPr>
      </w:pPr>
    </w:p>
    <w:p w:rsidR="00122D2B" w:rsidRPr="009F3D15" w:rsidRDefault="00122D2B" w:rsidP="00122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9F3D15">
        <w:rPr>
          <w:sz w:val="28"/>
          <w:szCs w:val="28"/>
        </w:rPr>
        <w:t>БЮДЖЕТНОЕ ПРОФЕССИОНАЛЬНОЕ ОБРАЗОВАТЕЛЬНОЕ УЧРЕЖДЕНИЕ ОРЛОВСКОЙ ОБЛАСТИ</w:t>
      </w:r>
    </w:p>
    <w:p w:rsidR="00122D2B" w:rsidRPr="009F3D15" w:rsidRDefault="00122D2B" w:rsidP="00122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9F3D15">
        <w:rPr>
          <w:sz w:val="28"/>
          <w:szCs w:val="28"/>
        </w:rPr>
        <w:t>«ОРЛОВСКИЙ ТЕХНОЛОГИЧЕСКИЙ ТЕХНИКУМ»</w:t>
      </w:r>
    </w:p>
    <w:p w:rsidR="00F67E20" w:rsidRPr="00091FD2" w:rsidRDefault="00F67E20" w:rsidP="00F67E20">
      <w:pPr>
        <w:widowControl w:val="0"/>
        <w:suppressAutoHyphens/>
        <w:autoSpaceDE w:val="0"/>
        <w:autoSpaceDN w:val="0"/>
        <w:adjustRightInd w:val="0"/>
        <w:jc w:val="right"/>
        <w:rPr>
          <w:caps/>
        </w:rPr>
      </w:pPr>
    </w:p>
    <w:p w:rsidR="00F67E20" w:rsidRPr="00091FD2" w:rsidRDefault="00F67E20" w:rsidP="00F67E20">
      <w:pPr>
        <w:jc w:val="both"/>
        <w:rPr>
          <w:b/>
          <w:bCs/>
          <w:sz w:val="28"/>
          <w:szCs w:val="28"/>
        </w:rPr>
      </w:pPr>
    </w:p>
    <w:p w:rsidR="00361A11" w:rsidRDefault="00361A11" w:rsidP="003F4F4D">
      <w:pPr>
        <w:jc w:val="center"/>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3F4F4D">
      <w:pPr>
        <w:spacing w:line="360" w:lineRule="auto"/>
        <w:jc w:val="center"/>
        <w:rPr>
          <w:b/>
          <w:sz w:val="28"/>
          <w:szCs w:val="28"/>
        </w:rPr>
      </w:pPr>
      <w:r>
        <w:rPr>
          <w:b/>
          <w:sz w:val="28"/>
          <w:szCs w:val="28"/>
        </w:rPr>
        <w:t>МЕТОДИЧЕСКИЕ РЕКОМЕНДАЦИИ</w:t>
      </w:r>
    </w:p>
    <w:p w:rsidR="00361A11" w:rsidRDefault="00361A11" w:rsidP="003F4F4D">
      <w:pPr>
        <w:spacing w:line="360" w:lineRule="auto"/>
        <w:jc w:val="center"/>
        <w:rPr>
          <w:b/>
          <w:sz w:val="28"/>
          <w:szCs w:val="28"/>
        </w:rPr>
      </w:pPr>
      <w:r>
        <w:rPr>
          <w:b/>
          <w:sz w:val="28"/>
          <w:szCs w:val="28"/>
        </w:rPr>
        <w:t>ПО ОРГАНИЗАЦИИ ВНЕАУДИТОРНОЙ</w:t>
      </w:r>
    </w:p>
    <w:p w:rsidR="00361A11" w:rsidRDefault="00361A11" w:rsidP="003F4F4D">
      <w:pPr>
        <w:spacing w:line="360" w:lineRule="auto"/>
        <w:jc w:val="center"/>
        <w:rPr>
          <w:b/>
          <w:sz w:val="28"/>
          <w:szCs w:val="28"/>
        </w:rPr>
      </w:pPr>
      <w:r>
        <w:rPr>
          <w:b/>
          <w:sz w:val="28"/>
          <w:szCs w:val="28"/>
        </w:rPr>
        <w:t>САМОСТОЯТЕЛЬНОЙ РАБОТЫ</w:t>
      </w:r>
    </w:p>
    <w:p w:rsidR="005D3E0F" w:rsidRDefault="005D3E0F" w:rsidP="003F4F4D">
      <w:pPr>
        <w:spacing w:line="360" w:lineRule="auto"/>
        <w:jc w:val="center"/>
        <w:rPr>
          <w:sz w:val="28"/>
          <w:szCs w:val="28"/>
        </w:rPr>
      </w:pPr>
    </w:p>
    <w:p w:rsidR="003A24A3" w:rsidRDefault="003A24A3" w:rsidP="003A24A3">
      <w:pPr>
        <w:spacing w:line="360" w:lineRule="auto"/>
        <w:jc w:val="center"/>
        <w:rPr>
          <w:sz w:val="28"/>
          <w:szCs w:val="28"/>
        </w:rPr>
      </w:pPr>
      <w:r>
        <w:rPr>
          <w:sz w:val="28"/>
          <w:szCs w:val="28"/>
        </w:rPr>
        <w:t>п</w:t>
      </w:r>
      <w:r w:rsidRPr="00361A11">
        <w:rPr>
          <w:sz w:val="28"/>
          <w:szCs w:val="28"/>
        </w:rPr>
        <w:t>о</w:t>
      </w:r>
      <w:r>
        <w:rPr>
          <w:sz w:val="28"/>
          <w:szCs w:val="28"/>
        </w:rPr>
        <w:t xml:space="preserve"> </w:t>
      </w:r>
      <w:r w:rsidR="00F91DF6">
        <w:rPr>
          <w:sz w:val="28"/>
          <w:szCs w:val="28"/>
        </w:rPr>
        <w:t xml:space="preserve">учебной </w:t>
      </w:r>
      <w:r>
        <w:rPr>
          <w:sz w:val="28"/>
          <w:szCs w:val="28"/>
        </w:rPr>
        <w:t>дисциплине</w:t>
      </w:r>
    </w:p>
    <w:p w:rsidR="003A24A3" w:rsidRPr="00AC2C7B" w:rsidRDefault="003A24A3" w:rsidP="003A24A3">
      <w:pPr>
        <w:spacing w:line="360" w:lineRule="auto"/>
        <w:jc w:val="center"/>
        <w:rPr>
          <w:b/>
          <w:sz w:val="28"/>
          <w:szCs w:val="28"/>
        </w:rPr>
      </w:pPr>
      <w:r w:rsidRPr="00AC2C7B">
        <w:rPr>
          <w:b/>
          <w:sz w:val="28"/>
          <w:szCs w:val="28"/>
        </w:rPr>
        <w:t>«</w:t>
      </w:r>
      <w:r w:rsidR="001C39B8">
        <w:rPr>
          <w:b/>
          <w:sz w:val="32"/>
          <w:szCs w:val="32"/>
        </w:rPr>
        <w:t>Технология металлов</w:t>
      </w:r>
      <w:r w:rsidRPr="00AC2C7B">
        <w:rPr>
          <w:b/>
          <w:sz w:val="28"/>
          <w:szCs w:val="28"/>
        </w:rPr>
        <w:t>»</w:t>
      </w:r>
    </w:p>
    <w:p w:rsidR="00385894" w:rsidRDefault="003A24A3" w:rsidP="003A24A3">
      <w:pPr>
        <w:spacing w:line="360" w:lineRule="auto"/>
        <w:jc w:val="center"/>
        <w:rPr>
          <w:sz w:val="28"/>
          <w:szCs w:val="28"/>
        </w:rPr>
      </w:pPr>
      <w:r>
        <w:rPr>
          <w:sz w:val="28"/>
          <w:szCs w:val="28"/>
        </w:rPr>
        <w:t xml:space="preserve">для специальности </w:t>
      </w:r>
      <w:r w:rsidR="001C39B8">
        <w:rPr>
          <w:sz w:val="28"/>
          <w:szCs w:val="28"/>
        </w:rPr>
        <w:t>22.02.03</w:t>
      </w:r>
      <w:r>
        <w:rPr>
          <w:sz w:val="28"/>
          <w:szCs w:val="28"/>
        </w:rPr>
        <w:t xml:space="preserve"> </w:t>
      </w:r>
    </w:p>
    <w:p w:rsidR="00AC2C7B" w:rsidRPr="00AC2C7B" w:rsidRDefault="001C39B8" w:rsidP="003A24A3">
      <w:pPr>
        <w:spacing w:line="360" w:lineRule="auto"/>
        <w:jc w:val="center"/>
        <w:rPr>
          <w:b/>
          <w:sz w:val="28"/>
          <w:szCs w:val="28"/>
        </w:rPr>
      </w:pPr>
      <w:r>
        <w:rPr>
          <w:b/>
          <w:sz w:val="28"/>
          <w:szCs w:val="28"/>
        </w:rPr>
        <w:t>Литейное производство черных и цветных металлов</w:t>
      </w:r>
    </w:p>
    <w:p w:rsidR="003A24A3" w:rsidRDefault="003A24A3" w:rsidP="003A24A3">
      <w:pPr>
        <w:spacing w:line="360" w:lineRule="auto"/>
        <w:jc w:val="center"/>
        <w:rPr>
          <w:sz w:val="28"/>
          <w:szCs w:val="28"/>
        </w:rPr>
      </w:pPr>
      <w:r>
        <w:rPr>
          <w:sz w:val="28"/>
          <w:szCs w:val="28"/>
        </w:rPr>
        <w:t>(базовая подготовка)</w:t>
      </w: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8C2C92" w:rsidRDefault="008C2C92" w:rsidP="003F4F4D">
      <w:pPr>
        <w:spacing w:line="360" w:lineRule="auto"/>
        <w:jc w:val="center"/>
      </w:pPr>
    </w:p>
    <w:p w:rsidR="004A1BAB" w:rsidRDefault="004A1BAB" w:rsidP="003F4F4D">
      <w:pPr>
        <w:spacing w:line="360" w:lineRule="auto"/>
        <w:jc w:val="center"/>
      </w:pPr>
      <w:r>
        <w:t>г.</w:t>
      </w:r>
      <w:r w:rsidR="0049540A">
        <w:t xml:space="preserve"> </w:t>
      </w:r>
      <w:r w:rsidR="00122D2B">
        <w:t>Орёл</w:t>
      </w:r>
      <w:r>
        <w:t>, 20</w:t>
      </w:r>
      <w:r w:rsidR="00D1002D">
        <w:t>2</w:t>
      </w:r>
      <w:r w:rsidR="00122D2B">
        <w:t>3</w:t>
      </w:r>
      <w:r w:rsidR="00A22ED1">
        <w:t xml:space="preserve"> </w:t>
      </w:r>
      <w:r>
        <w:t>г.</w:t>
      </w:r>
    </w:p>
    <w:p w:rsidR="00CD7B95" w:rsidRDefault="00CD7B95" w:rsidP="00122D2B">
      <w:pPr>
        <w:ind w:right="1134"/>
        <w:jc w:val="center"/>
      </w:pPr>
      <w:bookmarkStart w:id="0" w:name="_GoBack"/>
      <w:bookmarkEnd w:id="0"/>
      <w:r w:rsidRPr="00E1337A">
        <w:rPr>
          <w:b/>
          <w:sz w:val="28"/>
          <w:szCs w:val="28"/>
        </w:rPr>
        <w:lastRenderedPageBreak/>
        <w:t>ПОЯСНИТЕЛЬНАЯ ЗАПИСКА</w:t>
      </w:r>
    </w:p>
    <w:p w:rsidR="00CD7B95" w:rsidRDefault="00CD7B95" w:rsidP="0086451F"/>
    <w:p w:rsidR="00CD7B95" w:rsidRDefault="00CD7B95" w:rsidP="0086451F">
      <w:pPr>
        <w:shd w:val="clear" w:color="auto" w:fill="FFFFFF"/>
        <w:tabs>
          <w:tab w:val="left" w:pos="720"/>
          <w:tab w:val="left" w:pos="1191"/>
        </w:tabs>
        <w:ind w:firstLine="720"/>
        <w:jc w:val="both"/>
        <w:rPr>
          <w:color w:val="000000"/>
          <w:spacing w:val="1"/>
          <w:sz w:val="28"/>
        </w:rPr>
      </w:pPr>
      <w:r>
        <w:rPr>
          <w:color w:val="000000"/>
          <w:spacing w:val="6"/>
          <w:sz w:val="28"/>
        </w:rPr>
        <w:t>Внеаудиторная самостоятельная работа студентов</w:t>
      </w:r>
      <w:r>
        <w:rPr>
          <w:color w:val="000000"/>
          <w:spacing w:val="5"/>
          <w:sz w:val="28"/>
        </w:rPr>
        <w:t xml:space="preserve"> – это учебная деятельность студента,</w:t>
      </w:r>
      <w:r>
        <w:rPr>
          <w:color w:val="000000"/>
          <w:spacing w:val="1"/>
          <w:sz w:val="28"/>
        </w:rPr>
        <w:t xml:space="preserve"> выполняемая во внеаудиторное время без непосредственного участия преподавателя, но по его заданию  и под его руководством, направленная на формирование самостоятельности мышления, способностей к саморазвитию, самосовершенствование и самореализацию. </w:t>
      </w:r>
    </w:p>
    <w:p w:rsidR="00CD7B95" w:rsidRPr="00E4692D" w:rsidRDefault="00CD7B95" w:rsidP="002335EC">
      <w:pPr>
        <w:tabs>
          <w:tab w:val="left" w:pos="4157"/>
        </w:tabs>
        <w:ind w:firstLine="709"/>
        <w:jc w:val="both"/>
        <w:rPr>
          <w:color w:val="000000"/>
          <w:sz w:val="28"/>
          <w:szCs w:val="28"/>
        </w:rPr>
      </w:pPr>
      <w:r w:rsidRPr="00E4692D">
        <w:rPr>
          <w:color w:val="000000"/>
          <w:sz w:val="28"/>
          <w:szCs w:val="28"/>
        </w:rPr>
        <w:t>Целью самостоятельной работы студентов является:</w:t>
      </w:r>
    </w:p>
    <w:p w:rsidR="00CD7B95" w:rsidRPr="00C13C7A" w:rsidRDefault="00CD7B95" w:rsidP="004006AA">
      <w:pPr>
        <w:pStyle w:val="a8"/>
        <w:numPr>
          <w:ilvl w:val="0"/>
          <w:numId w:val="5"/>
        </w:numPr>
        <w:tabs>
          <w:tab w:val="left" w:pos="851"/>
        </w:tabs>
        <w:spacing w:line="240" w:lineRule="auto"/>
        <w:ind w:firstLine="709"/>
        <w:jc w:val="both"/>
        <w:rPr>
          <w:rFonts w:ascii="Times New Roman" w:hAnsi="Times New Roman"/>
          <w:color w:val="000000"/>
          <w:sz w:val="28"/>
          <w:szCs w:val="28"/>
        </w:rPr>
      </w:pPr>
      <w:r w:rsidRPr="00C13C7A">
        <w:rPr>
          <w:rFonts w:ascii="Times New Roman" w:hAnsi="Times New Roman"/>
          <w:color w:val="000000"/>
          <w:sz w:val="28"/>
          <w:szCs w:val="28"/>
        </w:rPr>
        <w:t xml:space="preserve">систематизация, закрепление, углубление и расширение полученных теоретических </w:t>
      </w:r>
      <w:r w:rsidR="002335EC" w:rsidRPr="00C13C7A">
        <w:rPr>
          <w:rFonts w:ascii="Times New Roman" w:hAnsi="Times New Roman"/>
          <w:color w:val="000000"/>
          <w:sz w:val="28"/>
          <w:szCs w:val="28"/>
        </w:rPr>
        <w:t>знаний,</w:t>
      </w:r>
      <w:r w:rsidRPr="00C13C7A">
        <w:rPr>
          <w:rFonts w:ascii="Times New Roman" w:hAnsi="Times New Roman"/>
          <w:color w:val="000000"/>
          <w:sz w:val="28"/>
          <w:szCs w:val="28"/>
        </w:rPr>
        <w:t xml:space="preserve"> и практ</w:t>
      </w:r>
      <w:r>
        <w:rPr>
          <w:rFonts w:ascii="Times New Roman" w:hAnsi="Times New Roman"/>
          <w:color w:val="000000"/>
          <w:sz w:val="28"/>
          <w:szCs w:val="28"/>
        </w:rPr>
        <w:t>ическое их применение;</w:t>
      </w:r>
    </w:p>
    <w:p w:rsidR="00CD7B95" w:rsidRDefault="00CD7B95" w:rsidP="004006AA">
      <w:pPr>
        <w:pStyle w:val="a8"/>
        <w:numPr>
          <w:ilvl w:val="0"/>
          <w:numId w:val="5"/>
        </w:numPr>
        <w:tabs>
          <w:tab w:val="left" w:pos="851"/>
        </w:tabs>
        <w:spacing w:line="240" w:lineRule="auto"/>
        <w:ind w:firstLine="709"/>
        <w:jc w:val="both"/>
        <w:rPr>
          <w:rFonts w:ascii="Times New Roman" w:hAnsi="Times New Roman"/>
          <w:color w:val="000000"/>
          <w:sz w:val="28"/>
          <w:szCs w:val="28"/>
        </w:rPr>
      </w:pPr>
      <w:r>
        <w:rPr>
          <w:rFonts w:ascii="Times New Roman" w:hAnsi="Times New Roman"/>
          <w:color w:val="000000"/>
          <w:sz w:val="28"/>
          <w:szCs w:val="28"/>
        </w:rPr>
        <w:t>развитие аналитических способностей и логического мышления;</w:t>
      </w:r>
    </w:p>
    <w:p w:rsidR="00CD7B95" w:rsidRPr="00C13C7A" w:rsidRDefault="00CD7B95" w:rsidP="004006AA">
      <w:pPr>
        <w:pStyle w:val="a8"/>
        <w:numPr>
          <w:ilvl w:val="0"/>
          <w:numId w:val="5"/>
        </w:numPr>
        <w:tabs>
          <w:tab w:val="left" w:pos="851"/>
        </w:tabs>
        <w:spacing w:line="240" w:lineRule="auto"/>
        <w:ind w:firstLine="709"/>
        <w:jc w:val="both"/>
        <w:rPr>
          <w:rFonts w:ascii="Times New Roman" w:hAnsi="Times New Roman"/>
          <w:color w:val="000000"/>
          <w:sz w:val="28"/>
          <w:szCs w:val="28"/>
        </w:rPr>
      </w:pPr>
      <w:r w:rsidRPr="00C13C7A">
        <w:rPr>
          <w:rFonts w:ascii="Times New Roman" w:hAnsi="Times New Roman"/>
          <w:color w:val="000000"/>
          <w:sz w:val="28"/>
          <w:szCs w:val="28"/>
        </w:rPr>
        <w:t>овладение навыками работы с нормативной и справочной литературой;</w:t>
      </w:r>
    </w:p>
    <w:p w:rsidR="00CD7B95" w:rsidRPr="00C13C7A" w:rsidRDefault="00CD7B95" w:rsidP="004006AA">
      <w:pPr>
        <w:pStyle w:val="a8"/>
        <w:numPr>
          <w:ilvl w:val="0"/>
          <w:numId w:val="5"/>
        </w:numPr>
        <w:tabs>
          <w:tab w:val="left" w:pos="851"/>
        </w:tabs>
        <w:spacing w:line="240" w:lineRule="auto"/>
        <w:ind w:firstLine="709"/>
        <w:jc w:val="both"/>
        <w:rPr>
          <w:rFonts w:ascii="Times New Roman" w:hAnsi="Times New Roman"/>
          <w:color w:val="000000"/>
          <w:sz w:val="28"/>
          <w:szCs w:val="28"/>
        </w:rPr>
      </w:pPr>
      <w:r w:rsidRPr="00C13C7A">
        <w:rPr>
          <w:rFonts w:ascii="Times New Roman" w:hAnsi="Times New Roman"/>
          <w:color w:val="000000"/>
          <w:sz w:val="28"/>
          <w:szCs w:val="28"/>
        </w:rPr>
        <w:t>развитие познавательных способностей и активности студентов: творческой инициативы, самостоятельности, ответственности и организованности;</w:t>
      </w:r>
    </w:p>
    <w:p w:rsidR="00CD7B95" w:rsidRPr="00C13C7A" w:rsidRDefault="00CD7B95" w:rsidP="004006AA">
      <w:pPr>
        <w:pStyle w:val="a8"/>
        <w:numPr>
          <w:ilvl w:val="0"/>
          <w:numId w:val="5"/>
        </w:numPr>
        <w:tabs>
          <w:tab w:val="left" w:pos="851"/>
        </w:tabs>
        <w:spacing w:line="240" w:lineRule="auto"/>
        <w:ind w:firstLine="709"/>
        <w:jc w:val="both"/>
        <w:rPr>
          <w:rFonts w:ascii="Times New Roman" w:hAnsi="Times New Roman"/>
          <w:color w:val="000000"/>
          <w:sz w:val="28"/>
          <w:szCs w:val="28"/>
        </w:rPr>
      </w:pPr>
      <w:r w:rsidRPr="00C13C7A">
        <w:rPr>
          <w:rFonts w:ascii="Times New Roman" w:hAnsi="Times New Roman"/>
          <w:color w:val="000000"/>
          <w:sz w:val="28"/>
          <w:szCs w:val="28"/>
        </w:rPr>
        <w:t>овладение практическими навыками применения информационно-коммуникационных технологий в профессиональной деятельности;</w:t>
      </w:r>
    </w:p>
    <w:p w:rsidR="00CD7B95" w:rsidRDefault="00CD7B95" w:rsidP="0086451F">
      <w:pPr>
        <w:shd w:val="clear" w:color="auto" w:fill="FFFFFF"/>
        <w:tabs>
          <w:tab w:val="left" w:pos="720"/>
          <w:tab w:val="left" w:pos="1191"/>
        </w:tabs>
        <w:ind w:firstLine="720"/>
        <w:jc w:val="both"/>
        <w:rPr>
          <w:sz w:val="28"/>
        </w:rPr>
      </w:pPr>
      <w:r>
        <w:rPr>
          <w:color w:val="000000"/>
          <w:sz w:val="28"/>
        </w:rPr>
        <w:t>Для успешности организации самостоятельной работы необходимы следующие условия:</w:t>
      </w:r>
    </w:p>
    <w:p w:rsidR="00CD7B95" w:rsidRDefault="00CD7B95" w:rsidP="004006AA">
      <w:pPr>
        <w:numPr>
          <w:ilvl w:val="0"/>
          <w:numId w:val="6"/>
        </w:numPr>
        <w:shd w:val="clear" w:color="auto" w:fill="FFFFFF"/>
        <w:tabs>
          <w:tab w:val="left" w:pos="720"/>
          <w:tab w:val="left" w:pos="1191"/>
        </w:tabs>
        <w:jc w:val="both"/>
        <w:rPr>
          <w:color w:val="000000"/>
          <w:sz w:val="28"/>
        </w:rPr>
      </w:pPr>
      <w:r>
        <w:rPr>
          <w:color w:val="000000"/>
          <w:sz w:val="28"/>
        </w:rPr>
        <w:t>мотивация получения знаний и готовность студентов к самостоятельной деятельности;</w:t>
      </w:r>
    </w:p>
    <w:p w:rsidR="00CD7B95" w:rsidRDefault="00CD7B95" w:rsidP="004006AA">
      <w:pPr>
        <w:numPr>
          <w:ilvl w:val="0"/>
          <w:numId w:val="6"/>
        </w:numPr>
        <w:shd w:val="clear" w:color="auto" w:fill="FFFFFF"/>
        <w:tabs>
          <w:tab w:val="left" w:pos="720"/>
          <w:tab w:val="left" w:pos="1191"/>
        </w:tabs>
        <w:jc w:val="both"/>
        <w:rPr>
          <w:color w:val="000000"/>
          <w:spacing w:val="-1"/>
          <w:sz w:val="28"/>
        </w:rPr>
      </w:pPr>
      <w:r>
        <w:rPr>
          <w:color w:val="000000"/>
          <w:spacing w:val="6"/>
          <w:sz w:val="28"/>
        </w:rPr>
        <w:t xml:space="preserve">наличие и доступность всего необходимого учебно-методического и справочного </w:t>
      </w:r>
      <w:r>
        <w:rPr>
          <w:color w:val="000000"/>
          <w:spacing w:val="-1"/>
          <w:sz w:val="28"/>
        </w:rPr>
        <w:t>материала;</w:t>
      </w:r>
    </w:p>
    <w:p w:rsidR="00CD7B95" w:rsidRDefault="00CD7B95" w:rsidP="004006AA">
      <w:pPr>
        <w:numPr>
          <w:ilvl w:val="0"/>
          <w:numId w:val="6"/>
        </w:numPr>
        <w:shd w:val="clear" w:color="auto" w:fill="FFFFFF"/>
        <w:tabs>
          <w:tab w:val="left" w:pos="720"/>
          <w:tab w:val="left" w:pos="1191"/>
        </w:tabs>
        <w:jc w:val="both"/>
        <w:rPr>
          <w:color w:val="000000"/>
          <w:sz w:val="28"/>
        </w:rPr>
      </w:pPr>
      <w:r>
        <w:rPr>
          <w:color w:val="000000"/>
          <w:sz w:val="28"/>
        </w:rPr>
        <w:t>система регулярного контроля качества выполненной самостоятельной работы;</w:t>
      </w:r>
    </w:p>
    <w:p w:rsidR="00CD7B95" w:rsidRDefault="00CD7B95" w:rsidP="004006AA">
      <w:pPr>
        <w:numPr>
          <w:ilvl w:val="0"/>
          <w:numId w:val="6"/>
        </w:numPr>
        <w:shd w:val="clear" w:color="auto" w:fill="FFFFFF"/>
        <w:tabs>
          <w:tab w:val="left" w:pos="720"/>
          <w:tab w:val="left" w:pos="1191"/>
        </w:tabs>
        <w:jc w:val="both"/>
        <w:rPr>
          <w:color w:val="000000"/>
          <w:sz w:val="28"/>
        </w:rPr>
      </w:pPr>
      <w:r>
        <w:rPr>
          <w:color w:val="000000"/>
          <w:spacing w:val="-1"/>
          <w:sz w:val="28"/>
        </w:rPr>
        <w:t>консультационная помощь преподавателя.</w:t>
      </w:r>
    </w:p>
    <w:p w:rsidR="00A97301" w:rsidRDefault="00CD7B95" w:rsidP="0086451F">
      <w:pPr>
        <w:jc w:val="both"/>
        <w:rPr>
          <w:color w:val="000000"/>
          <w:spacing w:val="-1"/>
          <w:sz w:val="28"/>
        </w:rPr>
      </w:pPr>
      <w:r>
        <w:rPr>
          <w:color w:val="000000"/>
          <w:spacing w:val="-1"/>
          <w:sz w:val="28"/>
        </w:rPr>
        <w:t>Для внеаудиторной работы  студентов по дисциплине «</w:t>
      </w:r>
      <w:r w:rsidR="00BA1B6C">
        <w:rPr>
          <w:color w:val="000000"/>
          <w:spacing w:val="-1"/>
          <w:sz w:val="28"/>
        </w:rPr>
        <w:t>Материаловедение</w:t>
      </w:r>
      <w:r>
        <w:rPr>
          <w:color w:val="000000"/>
          <w:spacing w:val="-1"/>
          <w:sz w:val="28"/>
        </w:rPr>
        <w:t>»  использованы следующие формы самостоятельной работы:</w:t>
      </w:r>
    </w:p>
    <w:p w:rsidR="00CD7B95" w:rsidRPr="00F91DF6" w:rsidRDefault="00CD7B95" w:rsidP="00F91DF6">
      <w:pPr>
        <w:pStyle w:val="a8"/>
        <w:numPr>
          <w:ilvl w:val="0"/>
          <w:numId w:val="16"/>
        </w:numPr>
        <w:spacing w:after="0" w:line="240" w:lineRule="auto"/>
        <w:ind w:hanging="357"/>
        <w:jc w:val="both"/>
        <w:rPr>
          <w:rFonts w:ascii="Times New Roman" w:hAnsi="Times New Roman"/>
          <w:color w:val="000000"/>
          <w:spacing w:val="-1"/>
          <w:sz w:val="28"/>
        </w:rPr>
      </w:pPr>
      <w:r w:rsidRPr="00F91DF6">
        <w:rPr>
          <w:rFonts w:ascii="Times New Roman" w:hAnsi="Times New Roman"/>
          <w:color w:val="000000"/>
          <w:spacing w:val="-1"/>
          <w:sz w:val="28"/>
        </w:rPr>
        <w:t>самостоятельная работа с учебной литературой;</w:t>
      </w:r>
    </w:p>
    <w:p w:rsidR="00CD7B95" w:rsidRPr="00F91DF6" w:rsidRDefault="00CD7B95" w:rsidP="00F91DF6">
      <w:pPr>
        <w:pStyle w:val="a8"/>
        <w:numPr>
          <w:ilvl w:val="0"/>
          <w:numId w:val="16"/>
        </w:numPr>
        <w:spacing w:after="0" w:line="240" w:lineRule="auto"/>
        <w:ind w:hanging="357"/>
        <w:jc w:val="both"/>
        <w:rPr>
          <w:rFonts w:ascii="Times New Roman" w:hAnsi="Times New Roman"/>
          <w:color w:val="000000"/>
          <w:spacing w:val="-1"/>
          <w:sz w:val="28"/>
        </w:rPr>
      </w:pPr>
      <w:r w:rsidRPr="00F91DF6">
        <w:rPr>
          <w:rFonts w:ascii="Times New Roman" w:hAnsi="Times New Roman"/>
          <w:color w:val="000000"/>
          <w:spacing w:val="-1"/>
          <w:sz w:val="28"/>
        </w:rPr>
        <w:t>заполнение таблиц</w:t>
      </w:r>
      <w:r w:rsidR="00F91DF6" w:rsidRPr="00F91DF6">
        <w:rPr>
          <w:rFonts w:ascii="Times New Roman" w:hAnsi="Times New Roman"/>
          <w:color w:val="000000"/>
          <w:spacing w:val="-1"/>
          <w:sz w:val="28"/>
        </w:rPr>
        <w:t xml:space="preserve"> и составление схем</w:t>
      </w:r>
      <w:r w:rsidRPr="00F91DF6">
        <w:rPr>
          <w:rFonts w:ascii="Times New Roman" w:hAnsi="Times New Roman"/>
          <w:color w:val="000000"/>
          <w:spacing w:val="-1"/>
          <w:sz w:val="28"/>
        </w:rPr>
        <w:t>;</w:t>
      </w:r>
    </w:p>
    <w:p w:rsidR="00CD7B95" w:rsidRDefault="00CD7B95" w:rsidP="00F91DF6">
      <w:pPr>
        <w:pStyle w:val="a8"/>
        <w:numPr>
          <w:ilvl w:val="0"/>
          <w:numId w:val="16"/>
        </w:numPr>
        <w:spacing w:after="0" w:line="240" w:lineRule="auto"/>
        <w:ind w:hanging="357"/>
        <w:jc w:val="both"/>
        <w:rPr>
          <w:rFonts w:ascii="Times New Roman" w:hAnsi="Times New Roman"/>
          <w:color w:val="000000"/>
          <w:spacing w:val="-1"/>
          <w:sz w:val="28"/>
        </w:rPr>
      </w:pPr>
      <w:r w:rsidRPr="00F91DF6">
        <w:rPr>
          <w:rFonts w:ascii="Times New Roman" w:hAnsi="Times New Roman"/>
          <w:color w:val="000000"/>
          <w:spacing w:val="-1"/>
          <w:sz w:val="28"/>
        </w:rPr>
        <w:t>подготовка к различным видам контроля знаний (тестировани</w:t>
      </w:r>
      <w:r w:rsidR="00484E3B" w:rsidRPr="00F91DF6">
        <w:rPr>
          <w:rFonts w:ascii="Times New Roman" w:hAnsi="Times New Roman"/>
          <w:color w:val="000000"/>
          <w:spacing w:val="-1"/>
          <w:sz w:val="28"/>
        </w:rPr>
        <w:t>е</w:t>
      </w:r>
      <w:r w:rsidRPr="00F91DF6">
        <w:rPr>
          <w:rFonts w:ascii="Times New Roman" w:hAnsi="Times New Roman"/>
          <w:color w:val="000000"/>
          <w:spacing w:val="-1"/>
          <w:sz w:val="28"/>
        </w:rPr>
        <w:t xml:space="preserve"> по различным темам, </w:t>
      </w:r>
      <w:r w:rsidR="00484E3B" w:rsidRPr="00F91DF6">
        <w:rPr>
          <w:rFonts w:ascii="Times New Roman" w:hAnsi="Times New Roman"/>
          <w:color w:val="000000"/>
          <w:spacing w:val="-1"/>
          <w:sz w:val="28"/>
        </w:rPr>
        <w:t>устные опросы);</w:t>
      </w:r>
    </w:p>
    <w:p w:rsidR="00F91DF6" w:rsidRPr="00F91DF6" w:rsidRDefault="00F91DF6" w:rsidP="00F91DF6">
      <w:pPr>
        <w:pStyle w:val="a8"/>
        <w:numPr>
          <w:ilvl w:val="0"/>
          <w:numId w:val="16"/>
        </w:numPr>
        <w:spacing w:after="0" w:line="240" w:lineRule="auto"/>
        <w:ind w:hanging="357"/>
        <w:jc w:val="both"/>
        <w:rPr>
          <w:rFonts w:ascii="Times New Roman" w:hAnsi="Times New Roman"/>
          <w:color w:val="000000"/>
          <w:spacing w:val="-1"/>
          <w:sz w:val="28"/>
        </w:rPr>
      </w:pPr>
      <w:r>
        <w:rPr>
          <w:rFonts w:ascii="Times New Roman" w:hAnsi="Times New Roman"/>
          <w:color w:val="000000"/>
          <w:spacing w:val="-1"/>
          <w:sz w:val="28"/>
        </w:rPr>
        <w:t>решение расчетных задач;</w:t>
      </w:r>
    </w:p>
    <w:p w:rsidR="00484E3B" w:rsidRPr="00F91DF6" w:rsidRDefault="00484E3B" w:rsidP="00F91DF6">
      <w:pPr>
        <w:pStyle w:val="a8"/>
        <w:numPr>
          <w:ilvl w:val="0"/>
          <w:numId w:val="16"/>
        </w:numPr>
        <w:spacing w:after="0" w:line="240" w:lineRule="auto"/>
        <w:ind w:hanging="357"/>
        <w:jc w:val="both"/>
        <w:rPr>
          <w:rFonts w:ascii="Times New Roman" w:hAnsi="Times New Roman"/>
          <w:color w:val="000000"/>
          <w:spacing w:val="-1"/>
          <w:sz w:val="28"/>
        </w:rPr>
      </w:pPr>
      <w:r w:rsidRPr="00F91DF6">
        <w:rPr>
          <w:rFonts w:ascii="Times New Roman" w:hAnsi="Times New Roman"/>
          <w:color w:val="000000"/>
          <w:spacing w:val="-1"/>
          <w:sz w:val="28"/>
        </w:rPr>
        <w:t>подготовка к контрольным и практическим работам;</w:t>
      </w:r>
    </w:p>
    <w:p w:rsidR="00484E3B" w:rsidRPr="00F91DF6" w:rsidRDefault="00484E3B" w:rsidP="00F91DF6">
      <w:pPr>
        <w:pStyle w:val="a8"/>
        <w:numPr>
          <w:ilvl w:val="0"/>
          <w:numId w:val="16"/>
        </w:numPr>
        <w:spacing w:after="0" w:line="240" w:lineRule="auto"/>
        <w:ind w:hanging="357"/>
        <w:jc w:val="both"/>
        <w:rPr>
          <w:rFonts w:ascii="Times New Roman" w:hAnsi="Times New Roman"/>
          <w:color w:val="000000"/>
          <w:spacing w:val="-1"/>
          <w:sz w:val="28"/>
        </w:rPr>
      </w:pPr>
      <w:r w:rsidRPr="00F91DF6">
        <w:rPr>
          <w:rFonts w:ascii="Times New Roman" w:hAnsi="Times New Roman"/>
          <w:color w:val="000000"/>
          <w:spacing w:val="-1"/>
          <w:sz w:val="28"/>
        </w:rPr>
        <w:t>выполнение презентаций.</w:t>
      </w:r>
    </w:p>
    <w:p w:rsidR="00A60D2D" w:rsidRDefault="00484E3B" w:rsidP="006E72F2">
      <w:pPr>
        <w:pStyle w:val="a9"/>
        <w:widowControl w:val="0"/>
        <w:ind w:left="0" w:firstLine="709"/>
        <w:jc w:val="both"/>
        <w:rPr>
          <w:rFonts w:ascii="Times New Roman" w:hAnsi="Times New Roman" w:cs="Times New Roman"/>
          <w:sz w:val="28"/>
        </w:rPr>
      </w:pPr>
      <w:r w:rsidRPr="00A60D2D">
        <w:rPr>
          <w:rFonts w:ascii="Times New Roman" w:hAnsi="Times New Roman" w:cs="Times New Roman"/>
          <w:sz w:val="28"/>
        </w:rPr>
        <w:t xml:space="preserve"> В результате выполнения самостоятельной работы студент должен</w:t>
      </w:r>
      <w:r w:rsidR="008C2C92">
        <w:rPr>
          <w:rFonts w:ascii="Times New Roman" w:hAnsi="Times New Roman" w:cs="Times New Roman"/>
          <w:sz w:val="28"/>
        </w:rPr>
        <w:t xml:space="preserve"> сформировать: </w:t>
      </w:r>
      <w:r w:rsidR="008C2C92">
        <w:rPr>
          <w:rFonts w:ascii="Times New Roman" w:hAnsi="Times New Roman" w:cs="Times New Roman"/>
          <w:b/>
          <w:i/>
          <w:sz w:val="28"/>
        </w:rPr>
        <w:t xml:space="preserve">  </w:t>
      </w:r>
      <w:r w:rsidR="00A60D2D" w:rsidRPr="008C2C92">
        <w:rPr>
          <w:rFonts w:ascii="Times New Roman" w:hAnsi="Times New Roman" w:cs="Times New Roman"/>
          <w:b/>
          <w:i/>
          <w:sz w:val="28"/>
        </w:rPr>
        <w:t>элементы следующих компетенций</w:t>
      </w:r>
      <w:r w:rsidR="00A60D2D" w:rsidRPr="00A60D2D">
        <w:rPr>
          <w:rFonts w:ascii="Times New Roman" w:hAnsi="Times New Roman" w:cs="Times New Roman"/>
          <w:sz w:val="28"/>
        </w:rPr>
        <w:t xml:space="preserve">: </w:t>
      </w:r>
    </w:p>
    <w:p w:rsidR="003D6794" w:rsidRPr="00982351" w:rsidRDefault="003D6794" w:rsidP="003D6794">
      <w:pPr>
        <w:pStyle w:val="a9"/>
        <w:widowControl w:val="0"/>
        <w:ind w:left="0" w:firstLine="709"/>
        <w:jc w:val="both"/>
        <w:rPr>
          <w:rFonts w:ascii="Times New Roman" w:hAnsi="Times New Roman" w:cs="Times New Roman"/>
          <w:sz w:val="28"/>
        </w:rPr>
      </w:pPr>
      <w:proofErr w:type="gramStart"/>
      <w:r w:rsidRPr="00982351">
        <w:rPr>
          <w:rFonts w:ascii="Times New Roman" w:hAnsi="Times New Roman" w:cs="Times New Roman"/>
          <w:sz w:val="28"/>
        </w:rPr>
        <w:t>ОК</w:t>
      </w:r>
      <w:proofErr w:type="gramEnd"/>
      <w:r w:rsidRPr="00982351">
        <w:rPr>
          <w:rFonts w:ascii="Times New Roman" w:hAnsi="Times New Roman" w:cs="Times New Roman"/>
          <w:sz w:val="28"/>
          <w:lang w:val="en-US"/>
        </w:rPr>
        <w:t> </w:t>
      </w:r>
      <w:r>
        <w:rPr>
          <w:rFonts w:ascii="Times New Roman" w:hAnsi="Times New Roman" w:cs="Times New Roman"/>
          <w:sz w:val="28"/>
        </w:rPr>
        <w:t>1.</w:t>
      </w:r>
      <w:r>
        <w:rPr>
          <w:rFonts w:ascii="Times New Roman" w:hAnsi="Times New Roman" w:cs="Times New Roman"/>
          <w:sz w:val="28"/>
          <w:lang w:val="en-US"/>
        </w:rPr>
        <w:t> </w:t>
      </w:r>
      <w:r w:rsidRPr="00982351">
        <w:rPr>
          <w:rFonts w:ascii="Times New Roman" w:hAnsi="Times New Roman" w:cs="Times New Roman"/>
          <w:sz w:val="28"/>
        </w:rPr>
        <w:t>Понимать сущность и социальную значимость своей будущей профессии, проявлять к ней устойчивый интерес.</w:t>
      </w:r>
    </w:p>
    <w:p w:rsidR="003D6794" w:rsidRPr="00982351" w:rsidRDefault="003D6794" w:rsidP="003D6794">
      <w:pPr>
        <w:pStyle w:val="a9"/>
        <w:widowControl w:val="0"/>
        <w:ind w:left="0" w:firstLine="709"/>
        <w:jc w:val="both"/>
        <w:rPr>
          <w:rFonts w:ascii="Times New Roman" w:hAnsi="Times New Roman" w:cs="Times New Roman"/>
          <w:sz w:val="28"/>
        </w:rPr>
      </w:pPr>
      <w:proofErr w:type="gramStart"/>
      <w:r w:rsidRPr="00982351">
        <w:rPr>
          <w:rFonts w:ascii="Times New Roman" w:hAnsi="Times New Roman" w:cs="Times New Roman"/>
          <w:sz w:val="28"/>
        </w:rPr>
        <w:t>ОК</w:t>
      </w:r>
      <w:proofErr w:type="gramEnd"/>
      <w:r w:rsidRPr="00982351">
        <w:rPr>
          <w:rFonts w:ascii="Times New Roman" w:hAnsi="Times New Roman" w:cs="Times New Roman"/>
          <w:sz w:val="28"/>
        </w:rPr>
        <w:t> </w:t>
      </w:r>
      <w:r>
        <w:rPr>
          <w:rFonts w:ascii="Times New Roman" w:hAnsi="Times New Roman" w:cs="Times New Roman"/>
          <w:sz w:val="28"/>
        </w:rPr>
        <w:t>3.</w:t>
      </w:r>
      <w:r>
        <w:rPr>
          <w:rFonts w:ascii="Times New Roman" w:hAnsi="Times New Roman" w:cs="Times New Roman"/>
          <w:sz w:val="28"/>
          <w:lang w:val="en-US"/>
        </w:rPr>
        <w:t> </w:t>
      </w:r>
      <w:r w:rsidRPr="00982351">
        <w:rPr>
          <w:rFonts w:ascii="Times New Roman" w:hAnsi="Times New Roman" w:cs="Times New Roman"/>
          <w:sz w:val="28"/>
        </w:rPr>
        <w:t xml:space="preserve">Принимать решения в стандартных и нестандартных ситуациях и </w:t>
      </w:r>
      <w:r w:rsidRPr="00982351">
        <w:rPr>
          <w:rFonts w:ascii="Times New Roman" w:hAnsi="Times New Roman" w:cs="Times New Roman"/>
          <w:sz w:val="28"/>
        </w:rPr>
        <w:lastRenderedPageBreak/>
        <w:t>нести за них ответственность.</w:t>
      </w:r>
    </w:p>
    <w:p w:rsidR="003D6794" w:rsidRPr="00982351" w:rsidRDefault="003D6794" w:rsidP="003D6794">
      <w:pPr>
        <w:pStyle w:val="a9"/>
        <w:widowControl w:val="0"/>
        <w:ind w:left="0" w:firstLine="709"/>
        <w:jc w:val="both"/>
        <w:rPr>
          <w:rFonts w:ascii="Times New Roman" w:hAnsi="Times New Roman" w:cs="Times New Roman"/>
          <w:sz w:val="28"/>
        </w:rPr>
      </w:pPr>
      <w:proofErr w:type="gramStart"/>
      <w:r w:rsidRPr="00982351">
        <w:rPr>
          <w:rFonts w:ascii="Times New Roman" w:hAnsi="Times New Roman" w:cs="Times New Roman"/>
          <w:sz w:val="28"/>
        </w:rPr>
        <w:t>ОК</w:t>
      </w:r>
      <w:proofErr w:type="gramEnd"/>
      <w:r w:rsidRPr="00982351">
        <w:rPr>
          <w:rFonts w:ascii="Times New Roman" w:hAnsi="Times New Roman" w:cs="Times New Roman"/>
          <w:sz w:val="28"/>
        </w:rPr>
        <w:t> </w:t>
      </w:r>
      <w:r>
        <w:rPr>
          <w:rFonts w:ascii="Times New Roman" w:hAnsi="Times New Roman" w:cs="Times New Roman"/>
          <w:sz w:val="28"/>
        </w:rPr>
        <w:t>4.</w:t>
      </w:r>
      <w:r>
        <w:rPr>
          <w:rFonts w:ascii="Times New Roman" w:hAnsi="Times New Roman" w:cs="Times New Roman"/>
          <w:sz w:val="28"/>
          <w:lang w:val="en-US"/>
        </w:rPr>
        <w:t> </w:t>
      </w:r>
      <w:r w:rsidRPr="00982351">
        <w:rPr>
          <w:rFonts w:ascii="Times New Roman" w:hAnsi="Times New Roman" w:cs="Times New Roman"/>
          <w:sz w:val="28"/>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3D6794" w:rsidRPr="00982351" w:rsidRDefault="003D6794" w:rsidP="003D6794">
      <w:pPr>
        <w:pStyle w:val="a9"/>
        <w:widowControl w:val="0"/>
        <w:ind w:left="0" w:firstLine="709"/>
        <w:jc w:val="both"/>
        <w:rPr>
          <w:rFonts w:ascii="Times New Roman" w:hAnsi="Times New Roman" w:cs="Times New Roman"/>
          <w:sz w:val="28"/>
        </w:rPr>
      </w:pPr>
      <w:proofErr w:type="gramStart"/>
      <w:r w:rsidRPr="00982351">
        <w:rPr>
          <w:rFonts w:ascii="Times New Roman" w:hAnsi="Times New Roman" w:cs="Times New Roman"/>
          <w:sz w:val="28"/>
        </w:rPr>
        <w:t>ОК</w:t>
      </w:r>
      <w:proofErr w:type="gramEnd"/>
      <w:r w:rsidRPr="00982351">
        <w:rPr>
          <w:rFonts w:ascii="Times New Roman" w:hAnsi="Times New Roman" w:cs="Times New Roman"/>
          <w:sz w:val="28"/>
        </w:rPr>
        <w:t> </w:t>
      </w:r>
      <w:r>
        <w:rPr>
          <w:rFonts w:ascii="Times New Roman" w:hAnsi="Times New Roman" w:cs="Times New Roman"/>
          <w:sz w:val="28"/>
        </w:rPr>
        <w:t>5.</w:t>
      </w:r>
      <w:r>
        <w:rPr>
          <w:rFonts w:ascii="Times New Roman" w:hAnsi="Times New Roman" w:cs="Times New Roman"/>
          <w:sz w:val="28"/>
          <w:lang w:val="en-US"/>
        </w:rPr>
        <w:t> </w:t>
      </w:r>
      <w:r w:rsidRPr="00982351">
        <w:rPr>
          <w:rFonts w:ascii="Times New Roman" w:hAnsi="Times New Roman" w:cs="Times New Roman"/>
          <w:sz w:val="28"/>
        </w:rPr>
        <w:t>Использовать информационно-коммуникационные технологии в профессиональной деятельности.</w:t>
      </w:r>
    </w:p>
    <w:p w:rsidR="003D6794" w:rsidRPr="00982351" w:rsidRDefault="003D6794" w:rsidP="003D6794">
      <w:pPr>
        <w:pStyle w:val="a9"/>
        <w:widowControl w:val="0"/>
        <w:ind w:left="0" w:firstLine="709"/>
        <w:jc w:val="both"/>
        <w:rPr>
          <w:rFonts w:ascii="Times New Roman" w:hAnsi="Times New Roman" w:cs="Times New Roman"/>
          <w:sz w:val="28"/>
        </w:rPr>
      </w:pPr>
      <w:proofErr w:type="gramStart"/>
      <w:r w:rsidRPr="00982351">
        <w:rPr>
          <w:rFonts w:ascii="Times New Roman" w:hAnsi="Times New Roman" w:cs="Times New Roman"/>
          <w:sz w:val="28"/>
        </w:rPr>
        <w:t>ОК</w:t>
      </w:r>
      <w:proofErr w:type="gramEnd"/>
      <w:r w:rsidRPr="00982351">
        <w:rPr>
          <w:rFonts w:ascii="Times New Roman" w:hAnsi="Times New Roman" w:cs="Times New Roman"/>
          <w:sz w:val="28"/>
        </w:rPr>
        <w:t> </w:t>
      </w:r>
      <w:r>
        <w:rPr>
          <w:rFonts w:ascii="Times New Roman" w:hAnsi="Times New Roman" w:cs="Times New Roman"/>
          <w:sz w:val="28"/>
        </w:rPr>
        <w:t>6.</w:t>
      </w:r>
      <w:r>
        <w:rPr>
          <w:rFonts w:ascii="Times New Roman" w:hAnsi="Times New Roman" w:cs="Times New Roman"/>
          <w:sz w:val="28"/>
          <w:lang w:val="en-US"/>
        </w:rPr>
        <w:t> </w:t>
      </w:r>
      <w:r w:rsidRPr="00982351">
        <w:rPr>
          <w:rFonts w:ascii="Times New Roman" w:hAnsi="Times New Roman" w:cs="Times New Roman"/>
          <w:sz w:val="28"/>
        </w:rPr>
        <w:t>Работать в коллективе и</w:t>
      </w:r>
      <w:r>
        <w:rPr>
          <w:rFonts w:ascii="Times New Roman" w:hAnsi="Times New Roman" w:cs="Times New Roman"/>
          <w:sz w:val="28"/>
        </w:rPr>
        <w:t xml:space="preserve"> команде, эффективно общаться с</w:t>
      </w:r>
      <w:r>
        <w:rPr>
          <w:rFonts w:ascii="Times New Roman" w:hAnsi="Times New Roman" w:cs="Times New Roman"/>
          <w:sz w:val="28"/>
          <w:lang w:val="en-US"/>
        </w:rPr>
        <w:t> </w:t>
      </w:r>
      <w:r w:rsidRPr="00982351">
        <w:rPr>
          <w:rFonts w:ascii="Times New Roman" w:hAnsi="Times New Roman" w:cs="Times New Roman"/>
          <w:sz w:val="28"/>
        </w:rPr>
        <w:t>коллегами, руководством, потребителями.</w:t>
      </w:r>
    </w:p>
    <w:p w:rsidR="003D6794" w:rsidRDefault="003D6794" w:rsidP="006E72F2">
      <w:pPr>
        <w:pStyle w:val="a9"/>
        <w:widowControl w:val="0"/>
        <w:ind w:left="0" w:firstLine="709"/>
        <w:jc w:val="both"/>
        <w:rPr>
          <w:rFonts w:ascii="Times New Roman" w:hAnsi="Times New Roman" w:cs="Times New Roman"/>
          <w:sz w:val="28"/>
        </w:rPr>
      </w:pPr>
      <w:proofErr w:type="gramStart"/>
      <w:r w:rsidRPr="00982351">
        <w:rPr>
          <w:rFonts w:ascii="Times New Roman" w:hAnsi="Times New Roman" w:cs="Times New Roman"/>
          <w:sz w:val="28"/>
        </w:rPr>
        <w:t>ОК</w:t>
      </w:r>
      <w:proofErr w:type="gramEnd"/>
      <w:r w:rsidRPr="00982351">
        <w:rPr>
          <w:rFonts w:ascii="Times New Roman" w:hAnsi="Times New Roman" w:cs="Times New Roman"/>
          <w:sz w:val="28"/>
        </w:rPr>
        <w:t> </w:t>
      </w:r>
      <w:r>
        <w:rPr>
          <w:rFonts w:ascii="Times New Roman" w:hAnsi="Times New Roman" w:cs="Times New Roman"/>
          <w:sz w:val="28"/>
        </w:rPr>
        <w:t>9.</w:t>
      </w:r>
      <w:r>
        <w:rPr>
          <w:rFonts w:ascii="Times New Roman" w:hAnsi="Times New Roman" w:cs="Times New Roman"/>
          <w:sz w:val="28"/>
          <w:lang w:val="en-US"/>
        </w:rPr>
        <w:t> </w:t>
      </w:r>
      <w:r w:rsidRPr="00982351">
        <w:rPr>
          <w:rFonts w:ascii="Times New Roman" w:hAnsi="Times New Roman" w:cs="Times New Roman"/>
          <w:sz w:val="28"/>
        </w:rPr>
        <w:t>Ориентироваться в условиях частой смены технологий в</w:t>
      </w:r>
      <w:r>
        <w:rPr>
          <w:rFonts w:ascii="Times New Roman" w:hAnsi="Times New Roman" w:cs="Times New Roman"/>
          <w:sz w:val="28"/>
          <w:lang w:val="en-US"/>
        </w:rPr>
        <w:t> </w:t>
      </w:r>
      <w:r w:rsidRPr="00982351">
        <w:rPr>
          <w:rFonts w:ascii="Times New Roman" w:hAnsi="Times New Roman" w:cs="Times New Roman"/>
          <w:sz w:val="28"/>
        </w:rPr>
        <w:t>профессиональной деятельности.</w:t>
      </w:r>
    </w:p>
    <w:p w:rsidR="003D6794" w:rsidRPr="00D871FA" w:rsidRDefault="003D6794" w:rsidP="003D6794">
      <w:pPr>
        <w:pStyle w:val="20"/>
        <w:widowControl w:val="0"/>
        <w:ind w:left="0" w:firstLine="720"/>
        <w:jc w:val="both"/>
        <w:rPr>
          <w:rFonts w:ascii="Times New Roman" w:hAnsi="Times New Roman"/>
          <w:bCs/>
          <w:sz w:val="28"/>
        </w:rPr>
      </w:pPr>
      <w:r w:rsidRPr="00D871FA">
        <w:rPr>
          <w:rFonts w:ascii="Times New Roman" w:hAnsi="Times New Roman"/>
          <w:bCs/>
          <w:sz w:val="28"/>
        </w:rPr>
        <w:t>ПК </w:t>
      </w:r>
      <w:r>
        <w:rPr>
          <w:rFonts w:ascii="Times New Roman" w:hAnsi="Times New Roman"/>
          <w:bCs/>
          <w:sz w:val="28"/>
        </w:rPr>
        <w:t>1.1. </w:t>
      </w:r>
      <w:r w:rsidRPr="00D871FA">
        <w:rPr>
          <w:rFonts w:ascii="Times New Roman" w:hAnsi="Times New Roman"/>
          <w:bCs/>
          <w:sz w:val="28"/>
        </w:rPr>
        <w:t>Выбирать исходные материалы для производства отливок.</w:t>
      </w:r>
    </w:p>
    <w:p w:rsidR="00C15B63" w:rsidRDefault="003D6794" w:rsidP="00C15B63">
      <w:pPr>
        <w:pStyle w:val="20"/>
        <w:widowControl w:val="0"/>
        <w:ind w:left="0" w:firstLine="709"/>
        <w:jc w:val="both"/>
        <w:rPr>
          <w:rFonts w:ascii="Times New Roman" w:hAnsi="Times New Roman"/>
          <w:bCs/>
          <w:sz w:val="28"/>
        </w:rPr>
      </w:pPr>
      <w:r w:rsidRPr="00D871FA">
        <w:rPr>
          <w:rFonts w:ascii="Times New Roman" w:hAnsi="Times New Roman"/>
          <w:bCs/>
          <w:sz w:val="28"/>
        </w:rPr>
        <w:t>ПК </w:t>
      </w:r>
      <w:r>
        <w:rPr>
          <w:rFonts w:ascii="Times New Roman" w:hAnsi="Times New Roman"/>
          <w:bCs/>
          <w:sz w:val="28"/>
        </w:rPr>
        <w:t>1.2. </w:t>
      </w:r>
      <w:r w:rsidRPr="00D871FA">
        <w:rPr>
          <w:rFonts w:ascii="Times New Roman" w:hAnsi="Times New Roman"/>
          <w:bCs/>
          <w:sz w:val="28"/>
        </w:rPr>
        <w:t>Анализировать свойства и структуры металло</w:t>
      </w:r>
      <w:r>
        <w:rPr>
          <w:rFonts w:ascii="Times New Roman" w:hAnsi="Times New Roman"/>
          <w:bCs/>
          <w:sz w:val="28"/>
        </w:rPr>
        <w:t>в </w:t>
      </w:r>
      <w:r w:rsidRPr="00D871FA">
        <w:rPr>
          <w:rFonts w:ascii="Times New Roman" w:hAnsi="Times New Roman"/>
          <w:bCs/>
          <w:sz w:val="28"/>
        </w:rPr>
        <w:t>и сплаво</w:t>
      </w:r>
      <w:r>
        <w:rPr>
          <w:rFonts w:ascii="Times New Roman" w:hAnsi="Times New Roman"/>
          <w:bCs/>
          <w:sz w:val="28"/>
        </w:rPr>
        <w:t xml:space="preserve">в </w:t>
      </w:r>
      <w:r w:rsidRPr="00D871FA">
        <w:rPr>
          <w:rFonts w:ascii="Times New Roman" w:hAnsi="Times New Roman"/>
          <w:bCs/>
          <w:sz w:val="28"/>
        </w:rPr>
        <w:t>для</w:t>
      </w:r>
      <w:r>
        <w:rPr>
          <w:rFonts w:ascii="Times New Roman" w:hAnsi="Times New Roman"/>
          <w:bCs/>
          <w:sz w:val="28"/>
        </w:rPr>
        <w:t> </w:t>
      </w:r>
      <w:r w:rsidRPr="00D871FA">
        <w:rPr>
          <w:rFonts w:ascii="Times New Roman" w:hAnsi="Times New Roman"/>
          <w:bCs/>
          <w:sz w:val="28"/>
        </w:rPr>
        <w:t>изг</w:t>
      </w:r>
      <w:r w:rsidR="00C15B63">
        <w:rPr>
          <w:rFonts w:ascii="Times New Roman" w:hAnsi="Times New Roman"/>
          <w:bCs/>
          <w:sz w:val="28"/>
        </w:rPr>
        <w:t>отовления отливок</w:t>
      </w:r>
    </w:p>
    <w:p w:rsidR="003D6794" w:rsidRDefault="003D6794" w:rsidP="00C15B63">
      <w:pPr>
        <w:pStyle w:val="20"/>
        <w:widowControl w:val="0"/>
        <w:ind w:left="0" w:firstLine="709"/>
        <w:jc w:val="both"/>
        <w:rPr>
          <w:rFonts w:ascii="Times New Roman" w:hAnsi="Times New Roman"/>
          <w:sz w:val="28"/>
        </w:rPr>
      </w:pPr>
      <w:r w:rsidRPr="003D6794">
        <w:rPr>
          <w:bCs/>
          <w:sz w:val="28"/>
        </w:rPr>
        <w:t xml:space="preserve"> </w:t>
      </w:r>
      <w:r w:rsidRPr="00D871FA">
        <w:rPr>
          <w:rFonts w:ascii="Times New Roman" w:hAnsi="Times New Roman"/>
          <w:bCs/>
          <w:sz w:val="28"/>
        </w:rPr>
        <w:t>ПК </w:t>
      </w:r>
      <w:r>
        <w:rPr>
          <w:rFonts w:ascii="Times New Roman" w:hAnsi="Times New Roman"/>
          <w:bCs/>
          <w:sz w:val="28"/>
        </w:rPr>
        <w:t>1.4. </w:t>
      </w:r>
      <w:r w:rsidRPr="00D871FA">
        <w:rPr>
          <w:rFonts w:ascii="Times New Roman" w:hAnsi="Times New Roman"/>
          <w:bCs/>
          <w:sz w:val="28"/>
        </w:rPr>
        <w:t>Устанавливать и осуществлять рациональные режимы технологических операций изготовления отливок.</w:t>
      </w:r>
    </w:p>
    <w:p w:rsidR="003D6794" w:rsidRPr="00C15B63" w:rsidRDefault="00C15B63" w:rsidP="003D6794">
      <w:pPr>
        <w:rPr>
          <w:b/>
          <w:sz w:val="28"/>
          <w:szCs w:val="28"/>
        </w:rPr>
      </w:pPr>
      <w:r>
        <w:rPr>
          <w:b/>
          <w:sz w:val="28"/>
          <w:szCs w:val="28"/>
        </w:rPr>
        <w:t>умения</w:t>
      </w:r>
      <w:r w:rsidR="003D6794" w:rsidRPr="00C15B63">
        <w:rPr>
          <w:b/>
          <w:sz w:val="28"/>
          <w:szCs w:val="28"/>
        </w:rPr>
        <w:t>:</w:t>
      </w:r>
    </w:p>
    <w:p w:rsidR="003D6794" w:rsidRPr="00C15B63" w:rsidRDefault="003D6794" w:rsidP="00C15B63">
      <w:pPr>
        <w:pStyle w:val="a8"/>
        <w:numPr>
          <w:ilvl w:val="0"/>
          <w:numId w:val="14"/>
        </w:numPr>
        <w:spacing w:after="0" w:line="240" w:lineRule="auto"/>
        <w:ind w:left="1145" w:hanging="357"/>
        <w:rPr>
          <w:rFonts w:ascii="Times New Roman" w:hAnsi="Times New Roman"/>
          <w:sz w:val="28"/>
          <w:szCs w:val="28"/>
        </w:rPr>
      </w:pPr>
      <w:r w:rsidRPr="00C15B63">
        <w:rPr>
          <w:rFonts w:ascii="Times New Roman" w:hAnsi="Times New Roman"/>
          <w:sz w:val="28"/>
          <w:szCs w:val="28"/>
        </w:rPr>
        <w:t>пользоваться нормативной и справочной литературой для выбора исходных материалов, оборудования, измерительных средств;</w:t>
      </w:r>
    </w:p>
    <w:p w:rsidR="003D6794" w:rsidRPr="00C15B63" w:rsidRDefault="00C15B63" w:rsidP="003D6794">
      <w:pPr>
        <w:rPr>
          <w:b/>
          <w:sz w:val="28"/>
          <w:szCs w:val="28"/>
        </w:rPr>
      </w:pPr>
      <w:r>
        <w:rPr>
          <w:b/>
          <w:sz w:val="28"/>
          <w:szCs w:val="28"/>
        </w:rPr>
        <w:t>знания</w:t>
      </w:r>
      <w:r w:rsidR="003D6794" w:rsidRPr="00C15B63">
        <w:rPr>
          <w:b/>
          <w:sz w:val="28"/>
          <w:szCs w:val="28"/>
        </w:rPr>
        <w:t>:</w:t>
      </w:r>
    </w:p>
    <w:p w:rsidR="003D6794" w:rsidRPr="00C15B63" w:rsidRDefault="003D6794" w:rsidP="00C15B63">
      <w:pPr>
        <w:pStyle w:val="20"/>
        <w:widowControl w:val="0"/>
        <w:numPr>
          <w:ilvl w:val="0"/>
          <w:numId w:val="15"/>
        </w:numPr>
        <w:tabs>
          <w:tab w:val="left" w:pos="1080"/>
        </w:tabs>
        <w:spacing w:after="0" w:line="240" w:lineRule="auto"/>
        <w:ind w:left="1134" w:hanging="283"/>
        <w:jc w:val="both"/>
        <w:rPr>
          <w:rFonts w:ascii="Times New Roman" w:hAnsi="Times New Roman"/>
          <w:bCs/>
          <w:sz w:val="28"/>
          <w:szCs w:val="28"/>
        </w:rPr>
      </w:pPr>
      <w:r w:rsidRPr="00C15B63">
        <w:rPr>
          <w:rFonts w:ascii="Times New Roman" w:hAnsi="Times New Roman"/>
          <w:sz w:val="28"/>
          <w:szCs w:val="28"/>
        </w:rPr>
        <w:t>закономерности процессов кристаллизации и структурообразования металлов и сплавов, основы их термообработки</w:t>
      </w:r>
    </w:p>
    <w:p w:rsidR="004D2C23" w:rsidRPr="00BA1B6C" w:rsidRDefault="004D2C23" w:rsidP="0086451F">
      <w:pPr>
        <w:pStyle w:val="a9"/>
        <w:widowControl w:val="0"/>
        <w:ind w:left="0" w:firstLine="709"/>
        <w:jc w:val="both"/>
        <w:rPr>
          <w:rFonts w:ascii="Times New Roman" w:hAnsi="Times New Roman" w:cs="Times New Roman"/>
          <w:sz w:val="28"/>
        </w:rPr>
      </w:pPr>
    </w:p>
    <w:p w:rsidR="00484E3B" w:rsidRDefault="002505DF" w:rsidP="0086451F">
      <w:pPr>
        <w:jc w:val="both"/>
        <w:rPr>
          <w:sz w:val="28"/>
          <w:szCs w:val="28"/>
        </w:rPr>
      </w:pPr>
      <w:r>
        <w:rPr>
          <w:sz w:val="28"/>
          <w:szCs w:val="28"/>
        </w:rPr>
        <w:t xml:space="preserve">         На выполнение внеаудиторной самостоятельной работы студентов учебными планами специальности и программой учебной дисциплины «</w:t>
      </w:r>
      <w:r w:rsidR="00523D86">
        <w:rPr>
          <w:sz w:val="28"/>
          <w:szCs w:val="28"/>
        </w:rPr>
        <w:t>Технология металлов</w:t>
      </w:r>
      <w:r>
        <w:rPr>
          <w:sz w:val="28"/>
          <w:szCs w:val="28"/>
        </w:rPr>
        <w:t xml:space="preserve">» отведено </w:t>
      </w:r>
      <w:r w:rsidR="00BA1B6C">
        <w:rPr>
          <w:sz w:val="28"/>
          <w:szCs w:val="28"/>
        </w:rPr>
        <w:t>4</w:t>
      </w:r>
      <w:r w:rsidR="00523D86">
        <w:rPr>
          <w:sz w:val="28"/>
          <w:szCs w:val="28"/>
        </w:rPr>
        <w:t>0</w:t>
      </w:r>
      <w:r w:rsidR="003D2D3C">
        <w:rPr>
          <w:sz w:val="28"/>
          <w:szCs w:val="28"/>
        </w:rPr>
        <w:t xml:space="preserve"> час</w:t>
      </w:r>
      <w:r w:rsidR="00BA1B6C">
        <w:rPr>
          <w:sz w:val="28"/>
          <w:szCs w:val="28"/>
        </w:rPr>
        <w:t>ов</w:t>
      </w:r>
      <w:r>
        <w:rPr>
          <w:sz w:val="28"/>
          <w:szCs w:val="28"/>
        </w:rPr>
        <w:t>.</w:t>
      </w:r>
    </w:p>
    <w:p w:rsidR="0052622A" w:rsidRPr="002505DF" w:rsidRDefault="0052622A" w:rsidP="0086451F">
      <w:pPr>
        <w:jc w:val="both"/>
        <w:rPr>
          <w:sz w:val="28"/>
          <w:szCs w:val="28"/>
        </w:rPr>
      </w:pPr>
    </w:p>
    <w:p w:rsidR="0052622A" w:rsidRPr="005922A4" w:rsidRDefault="00FC4DBC" w:rsidP="0086451F">
      <w:pPr>
        <w:rPr>
          <w:sz w:val="28"/>
          <w:szCs w:val="28"/>
        </w:rPr>
      </w:pPr>
      <w:r w:rsidRPr="005922A4">
        <w:rPr>
          <w:sz w:val="28"/>
          <w:szCs w:val="28"/>
        </w:rPr>
        <w:t>Критерии оценки результатов выполнения самостоятельной работы</w:t>
      </w:r>
      <w:r w:rsidR="00F91DF6">
        <w:rPr>
          <w:sz w:val="28"/>
          <w:szCs w:val="28"/>
        </w:rPr>
        <w:t>:</w:t>
      </w:r>
      <w:r w:rsidR="00687BE7" w:rsidRPr="005922A4">
        <w:rPr>
          <w:sz w:val="28"/>
          <w:szCs w:val="28"/>
        </w:rPr>
        <w:t xml:space="preserve"> </w:t>
      </w:r>
    </w:p>
    <w:p w:rsidR="005922A4" w:rsidRDefault="005922A4" w:rsidP="0086451F">
      <w:pPr>
        <w:rPr>
          <w:sz w:val="28"/>
          <w:szCs w:val="28"/>
        </w:rPr>
      </w:pPr>
    </w:p>
    <w:p w:rsidR="00F91DF6" w:rsidRPr="00983F99" w:rsidRDefault="00F91DF6" w:rsidP="00F91DF6">
      <w:pPr>
        <w:rPr>
          <w:sz w:val="28"/>
          <w:szCs w:val="28"/>
        </w:rPr>
      </w:pPr>
      <w:r w:rsidRPr="00983F99">
        <w:rPr>
          <w:sz w:val="28"/>
          <w:szCs w:val="28"/>
        </w:rPr>
        <w:t>Выполнена в установленные сроки в полном соответствии с установленными требованиями</w:t>
      </w:r>
      <w:r>
        <w:rPr>
          <w:sz w:val="28"/>
          <w:szCs w:val="28"/>
        </w:rPr>
        <w:t xml:space="preserve"> – оценка «отлично»</w:t>
      </w:r>
    </w:p>
    <w:p w:rsidR="00F91DF6" w:rsidRPr="00983F99" w:rsidRDefault="00F91DF6" w:rsidP="00F91DF6">
      <w:pPr>
        <w:rPr>
          <w:sz w:val="28"/>
          <w:szCs w:val="28"/>
        </w:rPr>
      </w:pPr>
      <w:r w:rsidRPr="00983F99">
        <w:rPr>
          <w:sz w:val="28"/>
          <w:szCs w:val="28"/>
        </w:rPr>
        <w:t xml:space="preserve">Выполнена в установленные сроки с небольшими недочетами </w:t>
      </w:r>
      <w:r>
        <w:rPr>
          <w:sz w:val="28"/>
          <w:szCs w:val="28"/>
        </w:rPr>
        <w:t>– оценка «хорошо»</w:t>
      </w:r>
    </w:p>
    <w:p w:rsidR="00F91DF6" w:rsidRDefault="00F91DF6" w:rsidP="00F91DF6">
      <w:pPr>
        <w:rPr>
          <w:sz w:val="28"/>
          <w:szCs w:val="28"/>
        </w:rPr>
      </w:pPr>
      <w:r w:rsidRPr="00983F99">
        <w:rPr>
          <w:sz w:val="28"/>
          <w:szCs w:val="28"/>
        </w:rPr>
        <w:t>Принята после устранения недочетов</w:t>
      </w:r>
      <w:r>
        <w:rPr>
          <w:sz w:val="28"/>
          <w:szCs w:val="28"/>
        </w:rPr>
        <w:t xml:space="preserve"> – оценка «удовлетворительно».</w:t>
      </w:r>
    </w:p>
    <w:p w:rsidR="00F91DF6" w:rsidRDefault="00F91DF6" w:rsidP="0086451F">
      <w:pPr>
        <w:rPr>
          <w:sz w:val="28"/>
          <w:szCs w:val="28"/>
        </w:rPr>
      </w:pPr>
    </w:p>
    <w:p w:rsidR="00F91DF6" w:rsidRPr="00FC4DBC" w:rsidRDefault="00F91DF6" w:rsidP="0086451F">
      <w:pPr>
        <w:rPr>
          <w:sz w:val="28"/>
          <w:szCs w:val="28"/>
        </w:rPr>
      </w:pPr>
    </w:p>
    <w:p w:rsidR="00A97301" w:rsidRPr="00FC4DBC" w:rsidRDefault="00A97301" w:rsidP="0086451F">
      <w:pPr>
        <w:rPr>
          <w:sz w:val="28"/>
          <w:szCs w:val="28"/>
        </w:rPr>
      </w:pPr>
    </w:p>
    <w:p w:rsidR="0052622A" w:rsidRDefault="0052622A" w:rsidP="00F019CC">
      <w:pPr>
        <w:jc w:val="center"/>
        <w:rPr>
          <w:b/>
          <w:sz w:val="28"/>
          <w:szCs w:val="28"/>
        </w:rPr>
      </w:pPr>
    </w:p>
    <w:p w:rsidR="005922A4" w:rsidRDefault="005922A4" w:rsidP="00F019CC">
      <w:pPr>
        <w:jc w:val="center"/>
        <w:rPr>
          <w:b/>
          <w:sz w:val="28"/>
          <w:szCs w:val="28"/>
        </w:rPr>
      </w:pPr>
    </w:p>
    <w:p w:rsidR="005922A4" w:rsidRDefault="005922A4" w:rsidP="00F019CC">
      <w:pPr>
        <w:jc w:val="center"/>
        <w:rPr>
          <w:b/>
          <w:sz w:val="28"/>
          <w:szCs w:val="28"/>
        </w:rPr>
      </w:pPr>
    </w:p>
    <w:p w:rsidR="005922A4" w:rsidRDefault="005922A4" w:rsidP="00F019CC">
      <w:pPr>
        <w:jc w:val="center"/>
        <w:rPr>
          <w:b/>
          <w:sz w:val="28"/>
          <w:szCs w:val="28"/>
        </w:rPr>
      </w:pPr>
    </w:p>
    <w:p w:rsidR="005922A4" w:rsidRDefault="005922A4" w:rsidP="00F019CC">
      <w:pPr>
        <w:jc w:val="center"/>
        <w:rPr>
          <w:b/>
          <w:sz w:val="28"/>
          <w:szCs w:val="28"/>
        </w:rPr>
        <w:sectPr w:rsidR="005922A4" w:rsidSect="007B1603">
          <w:footerReference w:type="default" r:id="rId9"/>
          <w:pgSz w:w="11906" w:h="16838"/>
          <w:pgMar w:top="1134" w:right="1134" w:bottom="1134" w:left="1134" w:header="709" w:footer="709" w:gutter="0"/>
          <w:cols w:space="708"/>
          <w:docGrid w:linePitch="360"/>
        </w:sectPr>
      </w:pPr>
    </w:p>
    <w:p w:rsidR="005922A4" w:rsidRDefault="005922A4" w:rsidP="00F019CC">
      <w:pPr>
        <w:jc w:val="center"/>
        <w:rPr>
          <w:b/>
          <w:sz w:val="28"/>
          <w:szCs w:val="28"/>
        </w:rPr>
      </w:pPr>
      <w:r>
        <w:rPr>
          <w:b/>
          <w:sz w:val="28"/>
          <w:szCs w:val="28"/>
        </w:rPr>
        <w:lastRenderedPageBreak/>
        <w:t>Тематический план</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6946"/>
        <w:gridCol w:w="992"/>
      </w:tblGrid>
      <w:tr w:rsidR="00522559" w:rsidRPr="00C067CA" w:rsidTr="00F91DF6">
        <w:trPr>
          <w:trHeight w:val="966"/>
        </w:trPr>
        <w:tc>
          <w:tcPr>
            <w:tcW w:w="1809" w:type="dxa"/>
            <w:vAlign w:val="center"/>
          </w:tcPr>
          <w:p w:rsidR="00522559" w:rsidRPr="0011514A" w:rsidRDefault="00522559" w:rsidP="00876B8B">
            <w:pPr>
              <w:jc w:val="both"/>
              <w:rPr>
                <w:sz w:val="20"/>
                <w:szCs w:val="20"/>
              </w:rPr>
            </w:pPr>
            <w:r>
              <w:rPr>
                <w:sz w:val="20"/>
                <w:szCs w:val="20"/>
              </w:rPr>
              <w:t>№ темы</w:t>
            </w:r>
          </w:p>
        </w:tc>
        <w:tc>
          <w:tcPr>
            <w:tcW w:w="6946" w:type="dxa"/>
            <w:vAlign w:val="center"/>
          </w:tcPr>
          <w:p w:rsidR="00522559" w:rsidRPr="00D4484D" w:rsidRDefault="00522559" w:rsidP="00876B8B">
            <w:pPr>
              <w:jc w:val="center"/>
              <w:rPr>
                <w:sz w:val="28"/>
                <w:szCs w:val="28"/>
              </w:rPr>
            </w:pPr>
            <w:r>
              <w:rPr>
                <w:sz w:val="28"/>
                <w:szCs w:val="28"/>
              </w:rPr>
              <w:t>Вид внеаудиторной самостоятельной работы</w:t>
            </w:r>
          </w:p>
        </w:tc>
        <w:tc>
          <w:tcPr>
            <w:tcW w:w="992" w:type="dxa"/>
          </w:tcPr>
          <w:p w:rsidR="00522559" w:rsidRPr="00D4484D" w:rsidRDefault="00522559" w:rsidP="00876B8B">
            <w:pPr>
              <w:jc w:val="center"/>
              <w:rPr>
                <w:sz w:val="28"/>
                <w:szCs w:val="28"/>
              </w:rPr>
            </w:pPr>
          </w:p>
          <w:p w:rsidR="00522559" w:rsidRPr="00D4484D" w:rsidRDefault="00522559" w:rsidP="00876B8B">
            <w:pPr>
              <w:jc w:val="center"/>
              <w:rPr>
                <w:sz w:val="28"/>
                <w:szCs w:val="28"/>
              </w:rPr>
            </w:pPr>
            <w:r>
              <w:rPr>
                <w:sz w:val="28"/>
                <w:szCs w:val="28"/>
              </w:rPr>
              <w:t>Количество часов</w:t>
            </w:r>
          </w:p>
        </w:tc>
      </w:tr>
      <w:tr w:rsidR="00522559" w:rsidRPr="00C067CA" w:rsidTr="00F91DF6">
        <w:tc>
          <w:tcPr>
            <w:tcW w:w="1809" w:type="dxa"/>
            <w:vAlign w:val="center"/>
          </w:tcPr>
          <w:p w:rsidR="00522559" w:rsidRPr="001B675E" w:rsidRDefault="00522559" w:rsidP="00876B8B">
            <w:pPr>
              <w:jc w:val="both"/>
            </w:pPr>
            <w:r w:rsidRPr="001B675E">
              <w:t>Введение</w:t>
            </w:r>
          </w:p>
        </w:tc>
        <w:tc>
          <w:tcPr>
            <w:tcW w:w="6946" w:type="dxa"/>
            <w:vAlign w:val="center"/>
          </w:tcPr>
          <w:p w:rsidR="00522559" w:rsidRPr="001B675E" w:rsidRDefault="00522559" w:rsidP="00876B8B">
            <w:pPr>
              <w:jc w:val="both"/>
            </w:pPr>
            <w:r w:rsidRPr="001B675E">
              <w:t>Подготовка сообщения</w:t>
            </w:r>
          </w:p>
        </w:tc>
        <w:tc>
          <w:tcPr>
            <w:tcW w:w="992" w:type="dxa"/>
            <w:vAlign w:val="center"/>
          </w:tcPr>
          <w:p w:rsidR="00522559" w:rsidRPr="001B675E" w:rsidRDefault="00CF069C" w:rsidP="00CA2C41">
            <w:pPr>
              <w:jc w:val="center"/>
            </w:pPr>
            <w:r w:rsidRPr="001B675E">
              <w:t>1</w:t>
            </w:r>
          </w:p>
        </w:tc>
      </w:tr>
      <w:tr w:rsidR="00523D86" w:rsidRPr="00C067CA" w:rsidTr="00F91DF6">
        <w:trPr>
          <w:trHeight w:val="349"/>
        </w:trPr>
        <w:tc>
          <w:tcPr>
            <w:tcW w:w="1809" w:type="dxa"/>
            <w:vMerge w:val="restart"/>
          </w:tcPr>
          <w:p w:rsidR="00523D86" w:rsidRDefault="00F91DF6" w:rsidP="00876B8B">
            <w:pPr>
              <w:jc w:val="both"/>
            </w:pPr>
            <w:r>
              <w:t>Раздел 1</w:t>
            </w:r>
          </w:p>
          <w:p w:rsidR="00F91DF6" w:rsidRPr="00F91DF6" w:rsidRDefault="00F91DF6" w:rsidP="00876B8B">
            <w:pPr>
              <w:jc w:val="both"/>
              <w:rPr>
                <w:b/>
              </w:rPr>
            </w:pPr>
            <w:r w:rsidRPr="00F91DF6">
              <w:rPr>
                <w:b/>
              </w:rPr>
              <w:t>Производство черных и цветных металлов</w:t>
            </w:r>
          </w:p>
        </w:tc>
        <w:tc>
          <w:tcPr>
            <w:tcW w:w="6946" w:type="dxa"/>
          </w:tcPr>
          <w:p w:rsidR="00523D86" w:rsidRPr="00C067CA" w:rsidRDefault="00523D86" w:rsidP="00876B8B">
            <w:pPr>
              <w:jc w:val="both"/>
            </w:pPr>
            <w:r>
              <w:t>Составление схемы «Шихтовые материалы»</w:t>
            </w:r>
          </w:p>
        </w:tc>
        <w:tc>
          <w:tcPr>
            <w:tcW w:w="992" w:type="dxa"/>
            <w:vAlign w:val="center"/>
          </w:tcPr>
          <w:p w:rsidR="00523D86" w:rsidRPr="00C067CA" w:rsidRDefault="00523D86" w:rsidP="00CA2C41">
            <w:pPr>
              <w:jc w:val="center"/>
            </w:pPr>
            <w:r>
              <w:t>1</w:t>
            </w:r>
          </w:p>
        </w:tc>
      </w:tr>
      <w:tr w:rsidR="00523D86" w:rsidRPr="00C067CA" w:rsidTr="00F91DF6">
        <w:trPr>
          <w:trHeight w:val="347"/>
        </w:trPr>
        <w:tc>
          <w:tcPr>
            <w:tcW w:w="1809" w:type="dxa"/>
            <w:vMerge/>
          </w:tcPr>
          <w:p w:rsidR="00523D86" w:rsidRPr="00C067CA" w:rsidRDefault="00523D86" w:rsidP="00876B8B">
            <w:pPr>
              <w:jc w:val="both"/>
            </w:pPr>
          </w:p>
        </w:tc>
        <w:tc>
          <w:tcPr>
            <w:tcW w:w="6946" w:type="dxa"/>
          </w:tcPr>
          <w:p w:rsidR="00523D86" w:rsidRDefault="00D25A52" w:rsidP="00876B8B">
            <w:pPr>
              <w:jc w:val="both"/>
              <w:rPr>
                <w:rFonts w:eastAsia="Calibri"/>
              </w:rPr>
            </w:pPr>
            <w:r>
              <w:rPr>
                <w:rFonts w:eastAsia="Calibri"/>
              </w:rPr>
              <w:t>Заполнение</w:t>
            </w:r>
            <w:r w:rsidR="00523D86">
              <w:rPr>
                <w:rFonts w:eastAsia="Calibri"/>
              </w:rPr>
              <w:t xml:space="preserve"> таблицы «Способы обогащения руд»</w:t>
            </w:r>
          </w:p>
        </w:tc>
        <w:tc>
          <w:tcPr>
            <w:tcW w:w="992" w:type="dxa"/>
            <w:vAlign w:val="center"/>
          </w:tcPr>
          <w:p w:rsidR="00523D86" w:rsidRPr="00C067CA" w:rsidRDefault="00523D86" w:rsidP="00CA2C41">
            <w:pPr>
              <w:jc w:val="center"/>
            </w:pPr>
            <w:r>
              <w:t>1</w:t>
            </w:r>
          </w:p>
        </w:tc>
      </w:tr>
      <w:tr w:rsidR="00523D86" w:rsidRPr="00C067CA" w:rsidTr="00F91DF6">
        <w:trPr>
          <w:trHeight w:val="347"/>
        </w:trPr>
        <w:tc>
          <w:tcPr>
            <w:tcW w:w="1809" w:type="dxa"/>
            <w:vMerge/>
          </w:tcPr>
          <w:p w:rsidR="00523D86" w:rsidRPr="00C067CA" w:rsidRDefault="00523D86" w:rsidP="00876B8B">
            <w:pPr>
              <w:jc w:val="both"/>
            </w:pPr>
          </w:p>
        </w:tc>
        <w:tc>
          <w:tcPr>
            <w:tcW w:w="6946" w:type="dxa"/>
          </w:tcPr>
          <w:p w:rsidR="00523D86" w:rsidRDefault="00523D86" w:rsidP="00876B8B">
            <w:pPr>
              <w:jc w:val="both"/>
              <w:rPr>
                <w:rFonts w:eastAsia="Calibri"/>
              </w:rPr>
            </w:pPr>
            <w:r>
              <w:rPr>
                <w:rFonts w:eastAsia="Calibri"/>
              </w:rPr>
              <w:t>Составление схемы «Последовательность подготовки руд к плавке»</w:t>
            </w:r>
          </w:p>
        </w:tc>
        <w:tc>
          <w:tcPr>
            <w:tcW w:w="992" w:type="dxa"/>
            <w:vAlign w:val="center"/>
          </w:tcPr>
          <w:p w:rsidR="00523D86" w:rsidRPr="00C067CA" w:rsidRDefault="00523D86" w:rsidP="00CA2C41">
            <w:pPr>
              <w:jc w:val="center"/>
            </w:pPr>
            <w:r>
              <w:t>1</w:t>
            </w:r>
          </w:p>
        </w:tc>
      </w:tr>
      <w:tr w:rsidR="00523D86" w:rsidRPr="00C067CA" w:rsidTr="00F91DF6">
        <w:trPr>
          <w:trHeight w:val="213"/>
        </w:trPr>
        <w:tc>
          <w:tcPr>
            <w:tcW w:w="1809" w:type="dxa"/>
            <w:vMerge/>
          </w:tcPr>
          <w:p w:rsidR="00523D86" w:rsidRPr="00C067CA" w:rsidRDefault="00523D86" w:rsidP="00876B8B">
            <w:pPr>
              <w:jc w:val="both"/>
            </w:pPr>
          </w:p>
        </w:tc>
        <w:tc>
          <w:tcPr>
            <w:tcW w:w="6946" w:type="dxa"/>
          </w:tcPr>
          <w:p w:rsidR="00523D86" w:rsidRDefault="009651B9" w:rsidP="00876B8B">
            <w:pPr>
              <w:jc w:val="both"/>
              <w:rPr>
                <w:rFonts w:eastAsia="Calibri"/>
              </w:rPr>
            </w:pPr>
            <w:r>
              <w:rPr>
                <w:rFonts w:eastAsia="Calibri"/>
              </w:rPr>
              <w:t>Черчение</w:t>
            </w:r>
            <w:r w:rsidR="00523D86">
              <w:rPr>
                <w:rFonts w:eastAsia="Calibri"/>
              </w:rPr>
              <w:t xml:space="preserve"> эскиза доменной печи</w:t>
            </w:r>
          </w:p>
        </w:tc>
        <w:tc>
          <w:tcPr>
            <w:tcW w:w="992" w:type="dxa"/>
            <w:vAlign w:val="center"/>
          </w:tcPr>
          <w:p w:rsidR="00523D86" w:rsidRPr="00C067CA" w:rsidRDefault="00523D86" w:rsidP="00CA2C41">
            <w:pPr>
              <w:jc w:val="center"/>
            </w:pPr>
            <w:r>
              <w:t>1</w:t>
            </w:r>
          </w:p>
        </w:tc>
      </w:tr>
      <w:tr w:rsidR="00523D86" w:rsidRPr="00C067CA" w:rsidTr="00F91DF6">
        <w:trPr>
          <w:trHeight w:val="104"/>
        </w:trPr>
        <w:tc>
          <w:tcPr>
            <w:tcW w:w="1809" w:type="dxa"/>
            <w:vMerge/>
          </w:tcPr>
          <w:p w:rsidR="00523D86" w:rsidRPr="00C067CA" w:rsidRDefault="00523D86" w:rsidP="00876B8B">
            <w:pPr>
              <w:jc w:val="both"/>
            </w:pPr>
          </w:p>
        </w:tc>
        <w:tc>
          <w:tcPr>
            <w:tcW w:w="6946" w:type="dxa"/>
          </w:tcPr>
          <w:p w:rsidR="00523D86" w:rsidRDefault="00D25A52" w:rsidP="00876B8B">
            <w:pPr>
              <w:jc w:val="both"/>
              <w:rPr>
                <w:rFonts w:eastAsia="Calibri"/>
              </w:rPr>
            </w:pPr>
            <w:r>
              <w:rPr>
                <w:rFonts w:eastAsia="Calibri"/>
              </w:rPr>
              <w:t>Заполнение</w:t>
            </w:r>
            <w:r w:rsidR="00523D86">
              <w:rPr>
                <w:rFonts w:eastAsia="Calibri"/>
              </w:rPr>
              <w:t xml:space="preserve"> таблицы «</w:t>
            </w:r>
            <w:r w:rsidR="00024E93">
              <w:rPr>
                <w:rFonts w:eastAsia="Calibri"/>
              </w:rPr>
              <w:t>Продукты работы доменной печи</w:t>
            </w:r>
            <w:r w:rsidR="00523D86">
              <w:rPr>
                <w:rFonts w:eastAsia="Calibri"/>
              </w:rPr>
              <w:t>»</w:t>
            </w:r>
          </w:p>
        </w:tc>
        <w:tc>
          <w:tcPr>
            <w:tcW w:w="992" w:type="dxa"/>
            <w:vAlign w:val="center"/>
          </w:tcPr>
          <w:p w:rsidR="00523D86" w:rsidRDefault="00523D86" w:rsidP="00CA2C41">
            <w:pPr>
              <w:jc w:val="center"/>
            </w:pPr>
            <w:r>
              <w:t>1</w:t>
            </w:r>
          </w:p>
        </w:tc>
      </w:tr>
      <w:tr w:rsidR="00523D86" w:rsidRPr="00C067CA" w:rsidTr="00F91DF6">
        <w:trPr>
          <w:trHeight w:val="103"/>
        </w:trPr>
        <w:tc>
          <w:tcPr>
            <w:tcW w:w="1809" w:type="dxa"/>
            <w:vMerge/>
          </w:tcPr>
          <w:p w:rsidR="00523D86" w:rsidRPr="00C067CA" w:rsidRDefault="00523D86" w:rsidP="00876B8B">
            <w:pPr>
              <w:jc w:val="both"/>
            </w:pPr>
          </w:p>
        </w:tc>
        <w:tc>
          <w:tcPr>
            <w:tcW w:w="6946" w:type="dxa"/>
            <w:tcBorders>
              <w:bottom w:val="single" w:sz="4" w:space="0" w:color="auto"/>
            </w:tcBorders>
          </w:tcPr>
          <w:p w:rsidR="00523D86" w:rsidRDefault="00523D86" w:rsidP="00876B8B">
            <w:pPr>
              <w:jc w:val="both"/>
              <w:rPr>
                <w:rFonts w:eastAsia="Calibri"/>
              </w:rPr>
            </w:pPr>
            <w:r>
              <w:rPr>
                <w:rFonts w:eastAsia="Calibri"/>
              </w:rPr>
              <w:t xml:space="preserve">Составление </w:t>
            </w:r>
            <w:proofErr w:type="spellStart"/>
            <w:r>
              <w:rPr>
                <w:rFonts w:eastAsia="Calibri"/>
              </w:rPr>
              <w:t>переченя</w:t>
            </w:r>
            <w:proofErr w:type="spellEnd"/>
            <w:r>
              <w:rPr>
                <w:rFonts w:eastAsia="Calibri"/>
              </w:rPr>
              <w:t xml:space="preserve"> исходных материалов для производства отливки из серого чугуна</w:t>
            </w:r>
          </w:p>
        </w:tc>
        <w:tc>
          <w:tcPr>
            <w:tcW w:w="992" w:type="dxa"/>
            <w:vAlign w:val="center"/>
          </w:tcPr>
          <w:p w:rsidR="00523D86" w:rsidRDefault="00523D86" w:rsidP="00CA2C41">
            <w:pPr>
              <w:jc w:val="center"/>
            </w:pPr>
            <w:r>
              <w:t>1</w:t>
            </w:r>
          </w:p>
        </w:tc>
      </w:tr>
      <w:tr w:rsidR="00523D86" w:rsidRPr="00C067CA" w:rsidTr="00F91DF6">
        <w:trPr>
          <w:trHeight w:val="334"/>
        </w:trPr>
        <w:tc>
          <w:tcPr>
            <w:tcW w:w="1809" w:type="dxa"/>
            <w:vMerge/>
          </w:tcPr>
          <w:p w:rsidR="00523D86" w:rsidRPr="00C067CA" w:rsidRDefault="00523D86" w:rsidP="00876B8B">
            <w:pPr>
              <w:jc w:val="both"/>
            </w:pPr>
          </w:p>
        </w:tc>
        <w:tc>
          <w:tcPr>
            <w:tcW w:w="6946" w:type="dxa"/>
          </w:tcPr>
          <w:p w:rsidR="00523D86" w:rsidRPr="00C067CA" w:rsidRDefault="00744EDC" w:rsidP="00876B8B">
            <w:pPr>
              <w:jc w:val="both"/>
            </w:pPr>
            <w:r>
              <w:t xml:space="preserve">Подбор </w:t>
            </w:r>
            <w:proofErr w:type="spellStart"/>
            <w:r>
              <w:t>футеровочного</w:t>
            </w:r>
            <w:proofErr w:type="spellEnd"/>
            <w:r w:rsidR="00523D86">
              <w:t xml:space="preserve"> материал</w:t>
            </w:r>
            <w:r>
              <w:t>а</w:t>
            </w:r>
            <w:r w:rsidR="00523D86">
              <w:t xml:space="preserve"> для плавки серого чугуна </w:t>
            </w:r>
          </w:p>
        </w:tc>
        <w:tc>
          <w:tcPr>
            <w:tcW w:w="992" w:type="dxa"/>
            <w:vAlign w:val="center"/>
          </w:tcPr>
          <w:p w:rsidR="00523D86" w:rsidRPr="008240B3" w:rsidRDefault="00523D86" w:rsidP="00CA2C41">
            <w:pPr>
              <w:jc w:val="center"/>
            </w:pPr>
            <w:r>
              <w:t>1</w:t>
            </w:r>
          </w:p>
        </w:tc>
      </w:tr>
      <w:tr w:rsidR="00523D86" w:rsidRPr="00C067CA" w:rsidTr="00F91DF6">
        <w:trPr>
          <w:trHeight w:val="323"/>
        </w:trPr>
        <w:tc>
          <w:tcPr>
            <w:tcW w:w="1809" w:type="dxa"/>
            <w:vMerge/>
          </w:tcPr>
          <w:p w:rsidR="00523D86" w:rsidRPr="00C067CA" w:rsidRDefault="00523D86" w:rsidP="00876B8B">
            <w:pPr>
              <w:jc w:val="both"/>
            </w:pPr>
          </w:p>
        </w:tc>
        <w:tc>
          <w:tcPr>
            <w:tcW w:w="6946" w:type="dxa"/>
          </w:tcPr>
          <w:p w:rsidR="00523D86" w:rsidRPr="008240B3" w:rsidRDefault="00D25A52" w:rsidP="00876B8B">
            <w:pPr>
              <w:jc w:val="both"/>
            </w:pPr>
            <w:r>
              <w:t>Заполнение</w:t>
            </w:r>
            <w:r w:rsidR="00523D86">
              <w:t xml:space="preserve"> таблицы «Способы получения стали»</w:t>
            </w:r>
          </w:p>
        </w:tc>
        <w:tc>
          <w:tcPr>
            <w:tcW w:w="992" w:type="dxa"/>
            <w:vAlign w:val="center"/>
          </w:tcPr>
          <w:p w:rsidR="00523D86" w:rsidRPr="00522559" w:rsidRDefault="00523D86" w:rsidP="00CA2C41">
            <w:pPr>
              <w:jc w:val="center"/>
            </w:pPr>
            <w:r w:rsidRPr="00522559">
              <w:t>1</w:t>
            </w:r>
          </w:p>
        </w:tc>
      </w:tr>
      <w:tr w:rsidR="00523D86" w:rsidRPr="00C067CA" w:rsidTr="00F91DF6">
        <w:trPr>
          <w:trHeight w:val="232"/>
        </w:trPr>
        <w:tc>
          <w:tcPr>
            <w:tcW w:w="1809" w:type="dxa"/>
            <w:vMerge/>
          </w:tcPr>
          <w:p w:rsidR="00523D86" w:rsidRPr="00C067CA" w:rsidRDefault="00523D86" w:rsidP="00876B8B">
            <w:pPr>
              <w:jc w:val="both"/>
            </w:pPr>
          </w:p>
        </w:tc>
        <w:tc>
          <w:tcPr>
            <w:tcW w:w="6946" w:type="dxa"/>
          </w:tcPr>
          <w:p w:rsidR="00523D86" w:rsidRPr="00C067CA" w:rsidRDefault="00D25A52" w:rsidP="00876B8B">
            <w:pPr>
              <w:jc w:val="both"/>
            </w:pPr>
            <w:r>
              <w:t>Заполнение</w:t>
            </w:r>
            <w:r w:rsidR="00523D86">
              <w:t xml:space="preserve"> аналитической таблицы «Конверторный способ производства стали»</w:t>
            </w:r>
          </w:p>
        </w:tc>
        <w:tc>
          <w:tcPr>
            <w:tcW w:w="992" w:type="dxa"/>
            <w:vAlign w:val="center"/>
          </w:tcPr>
          <w:p w:rsidR="00523D86" w:rsidRPr="00135010" w:rsidRDefault="00523D86" w:rsidP="00CA2C41">
            <w:pPr>
              <w:jc w:val="center"/>
            </w:pPr>
            <w:r>
              <w:t>1</w:t>
            </w:r>
          </w:p>
        </w:tc>
      </w:tr>
      <w:tr w:rsidR="00523D86" w:rsidRPr="00C067CA" w:rsidTr="00F91DF6">
        <w:trPr>
          <w:trHeight w:val="231"/>
        </w:trPr>
        <w:tc>
          <w:tcPr>
            <w:tcW w:w="1809" w:type="dxa"/>
            <w:vMerge/>
          </w:tcPr>
          <w:p w:rsidR="00523D86" w:rsidRPr="00C067CA" w:rsidRDefault="00523D86" w:rsidP="00876B8B">
            <w:pPr>
              <w:jc w:val="both"/>
            </w:pPr>
          </w:p>
        </w:tc>
        <w:tc>
          <w:tcPr>
            <w:tcW w:w="6946" w:type="dxa"/>
          </w:tcPr>
          <w:p w:rsidR="00523D86" w:rsidRPr="00C067CA" w:rsidRDefault="00D25A52" w:rsidP="00876B8B">
            <w:pPr>
              <w:jc w:val="both"/>
            </w:pPr>
            <w:r>
              <w:t>Заполнение</w:t>
            </w:r>
            <w:r w:rsidR="00523D86">
              <w:t xml:space="preserve"> таблицы «Способы рафинирования стали»</w:t>
            </w:r>
          </w:p>
        </w:tc>
        <w:tc>
          <w:tcPr>
            <w:tcW w:w="992" w:type="dxa"/>
            <w:vAlign w:val="center"/>
          </w:tcPr>
          <w:p w:rsidR="00523D86" w:rsidRPr="00135010" w:rsidRDefault="00523D86" w:rsidP="00CA2C41">
            <w:pPr>
              <w:jc w:val="center"/>
            </w:pPr>
            <w:r>
              <w:t>1</w:t>
            </w:r>
          </w:p>
        </w:tc>
      </w:tr>
      <w:tr w:rsidR="00523D86" w:rsidRPr="00C067CA" w:rsidTr="00F91DF6">
        <w:tc>
          <w:tcPr>
            <w:tcW w:w="1809" w:type="dxa"/>
            <w:vMerge/>
          </w:tcPr>
          <w:p w:rsidR="00523D86" w:rsidRPr="009758A4" w:rsidRDefault="00523D86" w:rsidP="00876B8B">
            <w:pPr>
              <w:jc w:val="both"/>
            </w:pPr>
          </w:p>
        </w:tc>
        <w:tc>
          <w:tcPr>
            <w:tcW w:w="6946" w:type="dxa"/>
          </w:tcPr>
          <w:p w:rsidR="00523D86" w:rsidRPr="009758A4" w:rsidRDefault="00D25A52" w:rsidP="00D25A52">
            <w:r>
              <w:t>Заполнение</w:t>
            </w:r>
            <w:r w:rsidR="00602795">
              <w:t xml:space="preserve"> аналитической таблицы «Способы разлив</w:t>
            </w:r>
            <w:r w:rsidR="00CB3E2C">
              <w:t>ки</w:t>
            </w:r>
            <w:r w:rsidR="00602795">
              <w:t xml:space="preserve"> стали»</w:t>
            </w:r>
          </w:p>
        </w:tc>
        <w:tc>
          <w:tcPr>
            <w:tcW w:w="992" w:type="dxa"/>
            <w:vAlign w:val="center"/>
          </w:tcPr>
          <w:p w:rsidR="00523D86" w:rsidRPr="009758A4" w:rsidRDefault="00523D86" w:rsidP="00CA2C41">
            <w:pPr>
              <w:jc w:val="center"/>
            </w:pPr>
            <w:r>
              <w:t>1</w:t>
            </w:r>
          </w:p>
        </w:tc>
      </w:tr>
      <w:tr w:rsidR="00523D86" w:rsidRPr="00C067CA" w:rsidTr="00F91DF6">
        <w:trPr>
          <w:trHeight w:val="141"/>
        </w:trPr>
        <w:tc>
          <w:tcPr>
            <w:tcW w:w="1809" w:type="dxa"/>
            <w:vMerge/>
          </w:tcPr>
          <w:p w:rsidR="00523D86" w:rsidRPr="009758A4" w:rsidRDefault="00523D86" w:rsidP="00876B8B">
            <w:pPr>
              <w:jc w:val="both"/>
            </w:pPr>
          </w:p>
        </w:tc>
        <w:tc>
          <w:tcPr>
            <w:tcW w:w="6946" w:type="dxa"/>
          </w:tcPr>
          <w:p w:rsidR="00523D86" w:rsidRPr="009758A4" w:rsidRDefault="00523D86" w:rsidP="00564181">
            <w:r>
              <w:t>Составление перечня шихтовых материалов для получения стали 20Л</w:t>
            </w:r>
          </w:p>
        </w:tc>
        <w:tc>
          <w:tcPr>
            <w:tcW w:w="992" w:type="dxa"/>
            <w:vAlign w:val="center"/>
          </w:tcPr>
          <w:p w:rsidR="00523D86" w:rsidRPr="00E76881" w:rsidRDefault="00523D86" w:rsidP="00CA2C41">
            <w:pPr>
              <w:jc w:val="center"/>
            </w:pPr>
            <w:r>
              <w:t>1</w:t>
            </w:r>
          </w:p>
        </w:tc>
      </w:tr>
      <w:tr w:rsidR="00523D86" w:rsidRPr="00C067CA" w:rsidTr="00F91DF6">
        <w:trPr>
          <w:trHeight w:val="137"/>
        </w:trPr>
        <w:tc>
          <w:tcPr>
            <w:tcW w:w="1809" w:type="dxa"/>
            <w:vMerge/>
          </w:tcPr>
          <w:p w:rsidR="00523D86" w:rsidRDefault="00523D86" w:rsidP="00876B8B">
            <w:pPr>
              <w:jc w:val="both"/>
            </w:pPr>
          </w:p>
        </w:tc>
        <w:tc>
          <w:tcPr>
            <w:tcW w:w="6946" w:type="dxa"/>
          </w:tcPr>
          <w:p w:rsidR="00523D86" w:rsidRDefault="00523D86" w:rsidP="00564181">
            <w:r>
              <w:t>Подбор плавильного агрегата и огнеупорного материала для получения стали 20Л</w:t>
            </w:r>
          </w:p>
        </w:tc>
        <w:tc>
          <w:tcPr>
            <w:tcW w:w="992" w:type="dxa"/>
            <w:vAlign w:val="center"/>
          </w:tcPr>
          <w:p w:rsidR="00523D86" w:rsidRPr="00E76881" w:rsidRDefault="00523D86" w:rsidP="00CA2C41">
            <w:pPr>
              <w:jc w:val="center"/>
            </w:pPr>
            <w:r>
              <w:t>1</w:t>
            </w:r>
          </w:p>
        </w:tc>
      </w:tr>
      <w:tr w:rsidR="00523D86" w:rsidRPr="00C067CA" w:rsidTr="00F91DF6">
        <w:tc>
          <w:tcPr>
            <w:tcW w:w="1809" w:type="dxa"/>
            <w:vMerge/>
          </w:tcPr>
          <w:p w:rsidR="00523D86" w:rsidRPr="00410498" w:rsidRDefault="00523D86" w:rsidP="00876B8B">
            <w:pPr>
              <w:jc w:val="both"/>
            </w:pPr>
          </w:p>
        </w:tc>
        <w:tc>
          <w:tcPr>
            <w:tcW w:w="6946" w:type="dxa"/>
          </w:tcPr>
          <w:p w:rsidR="00523D86" w:rsidRPr="00410498" w:rsidRDefault="00523D86" w:rsidP="00523D86">
            <w:r>
              <w:t>Составление схематичного процесса плавки меди</w:t>
            </w:r>
          </w:p>
        </w:tc>
        <w:tc>
          <w:tcPr>
            <w:tcW w:w="992" w:type="dxa"/>
            <w:vAlign w:val="center"/>
          </w:tcPr>
          <w:p w:rsidR="00523D86" w:rsidRPr="00410498" w:rsidRDefault="00523D86" w:rsidP="00CA2C41">
            <w:pPr>
              <w:jc w:val="center"/>
            </w:pPr>
            <w:r>
              <w:t>1</w:t>
            </w:r>
          </w:p>
        </w:tc>
      </w:tr>
      <w:tr w:rsidR="00523D86" w:rsidRPr="00C067CA" w:rsidTr="00F91DF6">
        <w:trPr>
          <w:trHeight w:val="323"/>
        </w:trPr>
        <w:tc>
          <w:tcPr>
            <w:tcW w:w="1809" w:type="dxa"/>
            <w:vMerge/>
          </w:tcPr>
          <w:p w:rsidR="00523D86" w:rsidRPr="00C067CA" w:rsidRDefault="00523D86" w:rsidP="00876B8B">
            <w:pPr>
              <w:jc w:val="both"/>
            </w:pPr>
          </w:p>
        </w:tc>
        <w:tc>
          <w:tcPr>
            <w:tcW w:w="6946" w:type="dxa"/>
          </w:tcPr>
          <w:p w:rsidR="00523D86" w:rsidRPr="00C067CA" w:rsidRDefault="00523D86" w:rsidP="00876B8B">
            <w:pPr>
              <w:jc w:val="both"/>
              <w:rPr>
                <w:b/>
              </w:rPr>
            </w:pPr>
            <w:r>
              <w:t>Составление схематичного процесса плавки алюминия</w:t>
            </w:r>
          </w:p>
        </w:tc>
        <w:tc>
          <w:tcPr>
            <w:tcW w:w="992" w:type="dxa"/>
            <w:vAlign w:val="center"/>
          </w:tcPr>
          <w:p w:rsidR="00523D86" w:rsidRPr="002D0C87" w:rsidRDefault="00523D86" w:rsidP="00CA2C41">
            <w:pPr>
              <w:jc w:val="center"/>
            </w:pPr>
            <w:r>
              <w:t>1</w:t>
            </w:r>
          </w:p>
        </w:tc>
      </w:tr>
      <w:tr w:rsidR="00523D86" w:rsidRPr="00C067CA" w:rsidTr="00F91DF6">
        <w:trPr>
          <w:trHeight w:val="322"/>
        </w:trPr>
        <w:tc>
          <w:tcPr>
            <w:tcW w:w="1809" w:type="dxa"/>
            <w:vMerge/>
          </w:tcPr>
          <w:p w:rsidR="00523D86" w:rsidRPr="00C067CA" w:rsidRDefault="00523D86" w:rsidP="00876B8B">
            <w:pPr>
              <w:jc w:val="both"/>
            </w:pPr>
          </w:p>
        </w:tc>
        <w:tc>
          <w:tcPr>
            <w:tcW w:w="6946" w:type="dxa"/>
          </w:tcPr>
          <w:p w:rsidR="00523D86" w:rsidRPr="00C067CA" w:rsidRDefault="00523D86" w:rsidP="00523D86">
            <w:pPr>
              <w:jc w:val="both"/>
            </w:pPr>
            <w:r>
              <w:t>Составление схематичного процесса плавки титана</w:t>
            </w:r>
          </w:p>
        </w:tc>
        <w:tc>
          <w:tcPr>
            <w:tcW w:w="992" w:type="dxa"/>
            <w:vAlign w:val="center"/>
          </w:tcPr>
          <w:p w:rsidR="00523D86" w:rsidRPr="00692E55" w:rsidRDefault="00523D86" w:rsidP="00CA2C41">
            <w:pPr>
              <w:jc w:val="center"/>
            </w:pPr>
            <w:r>
              <w:t>1</w:t>
            </w:r>
          </w:p>
        </w:tc>
      </w:tr>
      <w:tr w:rsidR="00523D86" w:rsidRPr="00C067CA" w:rsidTr="00F91DF6">
        <w:trPr>
          <w:trHeight w:val="349"/>
        </w:trPr>
        <w:tc>
          <w:tcPr>
            <w:tcW w:w="1809" w:type="dxa"/>
            <w:vMerge/>
          </w:tcPr>
          <w:p w:rsidR="00523D86" w:rsidRPr="00C067CA" w:rsidRDefault="00523D86" w:rsidP="00876B8B">
            <w:pPr>
              <w:jc w:val="both"/>
            </w:pPr>
          </w:p>
        </w:tc>
        <w:tc>
          <w:tcPr>
            <w:tcW w:w="6946" w:type="dxa"/>
            <w:tcBorders>
              <w:bottom w:val="single" w:sz="4" w:space="0" w:color="auto"/>
            </w:tcBorders>
          </w:tcPr>
          <w:p w:rsidR="00523D86" w:rsidRPr="00C067CA" w:rsidRDefault="00523D86" w:rsidP="00876B8B">
            <w:pPr>
              <w:jc w:val="both"/>
            </w:pPr>
            <w:r>
              <w:t>Подбор плавильного агрегата для плавки сплава на основе магния</w:t>
            </w:r>
          </w:p>
        </w:tc>
        <w:tc>
          <w:tcPr>
            <w:tcW w:w="992" w:type="dxa"/>
            <w:tcBorders>
              <w:bottom w:val="single" w:sz="4" w:space="0" w:color="auto"/>
            </w:tcBorders>
            <w:vAlign w:val="center"/>
          </w:tcPr>
          <w:p w:rsidR="00523D86" w:rsidRPr="007D2B5B" w:rsidRDefault="00523D86" w:rsidP="00CA2C41">
            <w:pPr>
              <w:jc w:val="center"/>
            </w:pPr>
            <w:r>
              <w:t>1</w:t>
            </w:r>
          </w:p>
        </w:tc>
      </w:tr>
      <w:tr w:rsidR="00523D86" w:rsidRPr="00C067CA" w:rsidTr="00F91DF6">
        <w:trPr>
          <w:trHeight w:val="284"/>
        </w:trPr>
        <w:tc>
          <w:tcPr>
            <w:tcW w:w="1809" w:type="dxa"/>
            <w:vMerge/>
          </w:tcPr>
          <w:p w:rsidR="00523D86" w:rsidRPr="00C067CA" w:rsidRDefault="00523D86" w:rsidP="00876B8B">
            <w:pPr>
              <w:jc w:val="both"/>
            </w:pPr>
          </w:p>
        </w:tc>
        <w:tc>
          <w:tcPr>
            <w:tcW w:w="6946" w:type="dxa"/>
            <w:tcBorders>
              <w:bottom w:val="single" w:sz="4" w:space="0" w:color="auto"/>
            </w:tcBorders>
          </w:tcPr>
          <w:p w:rsidR="00523D86" w:rsidRPr="00C067CA" w:rsidRDefault="00523D86" w:rsidP="00876B8B">
            <w:pPr>
              <w:jc w:val="both"/>
            </w:pPr>
            <w:r>
              <w:t>Составление схематичного процесса плавки магния</w:t>
            </w:r>
          </w:p>
        </w:tc>
        <w:tc>
          <w:tcPr>
            <w:tcW w:w="992" w:type="dxa"/>
            <w:tcBorders>
              <w:bottom w:val="single" w:sz="4" w:space="0" w:color="auto"/>
            </w:tcBorders>
            <w:vAlign w:val="center"/>
          </w:tcPr>
          <w:p w:rsidR="00523D86" w:rsidRPr="00C067CA" w:rsidRDefault="00523D86" w:rsidP="00CA2C41">
            <w:pPr>
              <w:jc w:val="center"/>
            </w:pPr>
            <w:r>
              <w:t>1</w:t>
            </w:r>
          </w:p>
        </w:tc>
      </w:tr>
      <w:tr w:rsidR="003856A5" w:rsidRPr="00C067CA" w:rsidTr="00F91DF6">
        <w:trPr>
          <w:trHeight w:val="273"/>
        </w:trPr>
        <w:tc>
          <w:tcPr>
            <w:tcW w:w="1809" w:type="dxa"/>
            <w:vMerge w:val="restart"/>
          </w:tcPr>
          <w:p w:rsidR="003856A5" w:rsidRDefault="003856A5" w:rsidP="00876B8B">
            <w:pPr>
              <w:jc w:val="both"/>
            </w:pPr>
            <w:r>
              <w:t>Раздел 2</w:t>
            </w:r>
          </w:p>
          <w:p w:rsidR="00F91DF6" w:rsidRPr="00F91DF6" w:rsidRDefault="00F91DF6" w:rsidP="00876B8B">
            <w:pPr>
              <w:jc w:val="both"/>
              <w:rPr>
                <w:b/>
              </w:rPr>
            </w:pPr>
            <w:r w:rsidRPr="00F91DF6">
              <w:rPr>
                <w:b/>
              </w:rPr>
              <w:t>Технология обработки металлов и сплавов</w:t>
            </w:r>
          </w:p>
        </w:tc>
        <w:tc>
          <w:tcPr>
            <w:tcW w:w="6946" w:type="dxa"/>
            <w:tcBorders>
              <w:bottom w:val="single" w:sz="4" w:space="0" w:color="auto"/>
            </w:tcBorders>
          </w:tcPr>
          <w:p w:rsidR="003856A5" w:rsidRPr="00C067CA" w:rsidRDefault="003856A5" w:rsidP="00876B8B">
            <w:pPr>
              <w:jc w:val="both"/>
            </w:pPr>
            <w:r>
              <w:t>Решение задач</w:t>
            </w:r>
          </w:p>
        </w:tc>
        <w:tc>
          <w:tcPr>
            <w:tcW w:w="992" w:type="dxa"/>
            <w:tcBorders>
              <w:bottom w:val="single" w:sz="4" w:space="0" w:color="auto"/>
            </w:tcBorders>
            <w:vAlign w:val="center"/>
          </w:tcPr>
          <w:p w:rsidR="003856A5" w:rsidRPr="009B1DCB" w:rsidRDefault="00907427" w:rsidP="00CA2C41">
            <w:pPr>
              <w:jc w:val="center"/>
            </w:pPr>
            <w:r>
              <w:t>1</w:t>
            </w:r>
          </w:p>
        </w:tc>
      </w:tr>
      <w:tr w:rsidR="003856A5" w:rsidRPr="00C067CA" w:rsidTr="00F91DF6">
        <w:trPr>
          <w:trHeight w:val="276"/>
        </w:trPr>
        <w:tc>
          <w:tcPr>
            <w:tcW w:w="1809" w:type="dxa"/>
            <w:vMerge/>
          </w:tcPr>
          <w:p w:rsidR="003856A5" w:rsidRPr="00C067CA" w:rsidRDefault="003856A5" w:rsidP="00876B8B">
            <w:pPr>
              <w:jc w:val="both"/>
            </w:pPr>
          </w:p>
        </w:tc>
        <w:tc>
          <w:tcPr>
            <w:tcW w:w="6946" w:type="dxa"/>
          </w:tcPr>
          <w:p w:rsidR="003856A5" w:rsidRPr="00C067CA" w:rsidRDefault="00D25A52" w:rsidP="006E7D53">
            <w:pPr>
              <w:jc w:val="both"/>
            </w:pPr>
            <w:r>
              <w:t>Заполнение</w:t>
            </w:r>
            <w:r w:rsidR="003856A5">
              <w:t xml:space="preserve"> таблицы «Виды ОМД» </w:t>
            </w:r>
          </w:p>
        </w:tc>
        <w:tc>
          <w:tcPr>
            <w:tcW w:w="992" w:type="dxa"/>
            <w:vAlign w:val="center"/>
          </w:tcPr>
          <w:p w:rsidR="003856A5" w:rsidRPr="009B1DCB" w:rsidRDefault="003856A5" w:rsidP="00CA2C41">
            <w:pPr>
              <w:tabs>
                <w:tab w:val="left" w:pos="1104"/>
              </w:tabs>
              <w:jc w:val="center"/>
            </w:pPr>
            <w:r>
              <w:t>1</w:t>
            </w:r>
          </w:p>
        </w:tc>
      </w:tr>
      <w:tr w:rsidR="00907427" w:rsidRPr="00C067CA" w:rsidTr="00F91DF6">
        <w:trPr>
          <w:trHeight w:val="275"/>
        </w:trPr>
        <w:tc>
          <w:tcPr>
            <w:tcW w:w="1809" w:type="dxa"/>
            <w:vMerge/>
          </w:tcPr>
          <w:p w:rsidR="00907427" w:rsidRPr="00C067CA" w:rsidRDefault="00907427" w:rsidP="00876B8B">
            <w:pPr>
              <w:jc w:val="both"/>
            </w:pPr>
          </w:p>
        </w:tc>
        <w:tc>
          <w:tcPr>
            <w:tcW w:w="6946" w:type="dxa"/>
          </w:tcPr>
          <w:p w:rsidR="00907427" w:rsidRDefault="00D25A52" w:rsidP="00876B8B">
            <w:pPr>
              <w:jc w:val="both"/>
            </w:pPr>
            <w:r>
              <w:t xml:space="preserve">Заполнение </w:t>
            </w:r>
            <w:r w:rsidR="00907427">
              <w:t>таблицы «Ковка</w:t>
            </w:r>
            <w:r w:rsidR="002D1C30">
              <w:t>: в</w:t>
            </w:r>
            <w:r w:rsidR="00907427">
              <w:t>иды, оборудование»</w:t>
            </w:r>
          </w:p>
        </w:tc>
        <w:tc>
          <w:tcPr>
            <w:tcW w:w="992" w:type="dxa"/>
            <w:vAlign w:val="center"/>
          </w:tcPr>
          <w:p w:rsidR="00907427" w:rsidRDefault="00CA2C41" w:rsidP="00CA2C41">
            <w:pPr>
              <w:tabs>
                <w:tab w:val="left" w:pos="1104"/>
              </w:tabs>
              <w:jc w:val="center"/>
            </w:pPr>
            <w:r>
              <w:t>1</w:t>
            </w:r>
          </w:p>
        </w:tc>
      </w:tr>
      <w:tr w:rsidR="003856A5" w:rsidRPr="00C067CA" w:rsidTr="00F91DF6">
        <w:trPr>
          <w:trHeight w:val="275"/>
        </w:trPr>
        <w:tc>
          <w:tcPr>
            <w:tcW w:w="1809" w:type="dxa"/>
            <w:vMerge/>
          </w:tcPr>
          <w:p w:rsidR="003856A5" w:rsidRPr="00C067CA" w:rsidRDefault="003856A5" w:rsidP="00876B8B">
            <w:pPr>
              <w:jc w:val="both"/>
            </w:pPr>
          </w:p>
        </w:tc>
        <w:tc>
          <w:tcPr>
            <w:tcW w:w="6946" w:type="dxa"/>
          </w:tcPr>
          <w:p w:rsidR="003856A5" w:rsidRDefault="00A10BBB" w:rsidP="00876B8B">
            <w:pPr>
              <w:jc w:val="both"/>
            </w:pPr>
            <w:r>
              <w:t>Составление схемы операций штамповки</w:t>
            </w:r>
          </w:p>
        </w:tc>
        <w:tc>
          <w:tcPr>
            <w:tcW w:w="992" w:type="dxa"/>
            <w:vAlign w:val="center"/>
          </w:tcPr>
          <w:p w:rsidR="003856A5" w:rsidRPr="009B1DCB" w:rsidRDefault="003856A5" w:rsidP="00CA2C41">
            <w:pPr>
              <w:tabs>
                <w:tab w:val="left" w:pos="1104"/>
              </w:tabs>
              <w:jc w:val="center"/>
            </w:pPr>
            <w:r>
              <w:t>1</w:t>
            </w:r>
          </w:p>
        </w:tc>
      </w:tr>
      <w:tr w:rsidR="003856A5" w:rsidRPr="00C067CA" w:rsidTr="00F91DF6">
        <w:trPr>
          <w:trHeight w:val="545"/>
        </w:trPr>
        <w:tc>
          <w:tcPr>
            <w:tcW w:w="1809" w:type="dxa"/>
            <w:vMerge/>
          </w:tcPr>
          <w:p w:rsidR="003856A5" w:rsidRDefault="003856A5" w:rsidP="00876B8B">
            <w:pPr>
              <w:jc w:val="both"/>
            </w:pPr>
          </w:p>
        </w:tc>
        <w:tc>
          <w:tcPr>
            <w:tcW w:w="6946" w:type="dxa"/>
          </w:tcPr>
          <w:p w:rsidR="003856A5" w:rsidRPr="0011514A" w:rsidRDefault="003856A5" w:rsidP="00553FDB">
            <w:r>
              <w:t>Составление последовательности технологии производства деталей методом штамповки</w:t>
            </w:r>
          </w:p>
        </w:tc>
        <w:tc>
          <w:tcPr>
            <w:tcW w:w="992" w:type="dxa"/>
            <w:vAlign w:val="center"/>
          </w:tcPr>
          <w:p w:rsidR="003856A5" w:rsidRPr="009B1DCB" w:rsidRDefault="003856A5" w:rsidP="00CA2C41">
            <w:pPr>
              <w:tabs>
                <w:tab w:val="left" w:pos="1104"/>
              </w:tabs>
              <w:jc w:val="center"/>
            </w:pPr>
            <w:r>
              <w:t>1</w:t>
            </w:r>
          </w:p>
        </w:tc>
      </w:tr>
      <w:tr w:rsidR="003856A5" w:rsidRPr="00C067CA" w:rsidTr="00F91DF6">
        <w:trPr>
          <w:trHeight w:val="317"/>
        </w:trPr>
        <w:tc>
          <w:tcPr>
            <w:tcW w:w="1809" w:type="dxa"/>
            <w:vMerge/>
          </w:tcPr>
          <w:p w:rsidR="003856A5" w:rsidRDefault="003856A5" w:rsidP="00876B8B">
            <w:pPr>
              <w:jc w:val="both"/>
            </w:pPr>
          </w:p>
        </w:tc>
        <w:tc>
          <w:tcPr>
            <w:tcW w:w="6946" w:type="dxa"/>
          </w:tcPr>
          <w:p w:rsidR="003856A5" w:rsidRDefault="003856A5" w:rsidP="004F5D17">
            <w:r>
              <w:t xml:space="preserve">Подбор </w:t>
            </w:r>
            <w:r w:rsidR="004F5D17">
              <w:t>вида термообработки поковки</w:t>
            </w:r>
          </w:p>
        </w:tc>
        <w:tc>
          <w:tcPr>
            <w:tcW w:w="992" w:type="dxa"/>
            <w:vAlign w:val="center"/>
          </w:tcPr>
          <w:p w:rsidR="003856A5" w:rsidRPr="009B1DCB" w:rsidRDefault="003856A5" w:rsidP="00CA2C41">
            <w:pPr>
              <w:tabs>
                <w:tab w:val="left" w:pos="1104"/>
              </w:tabs>
              <w:jc w:val="center"/>
            </w:pPr>
            <w:r>
              <w:t>1</w:t>
            </w:r>
          </w:p>
        </w:tc>
      </w:tr>
      <w:tr w:rsidR="003856A5" w:rsidRPr="00C067CA" w:rsidTr="00F91DF6">
        <w:trPr>
          <w:trHeight w:val="323"/>
        </w:trPr>
        <w:tc>
          <w:tcPr>
            <w:tcW w:w="1809" w:type="dxa"/>
            <w:vMerge/>
          </w:tcPr>
          <w:p w:rsidR="003856A5" w:rsidRDefault="003856A5" w:rsidP="006E7D53">
            <w:pPr>
              <w:jc w:val="both"/>
            </w:pPr>
          </w:p>
        </w:tc>
        <w:tc>
          <w:tcPr>
            <w:tcW w:w="6946" w:type="dxa"/>
          </w:tcPr>
          <w:p w:rsidR="003856A5" w:rsidRPr="0011514A" w:rsidRDefault="00D25A52" w:rsidP="00553FDB">
            <w:r>
              <w:t>Заполнение</w:t>
            </w:r>
            <w:r w:rsidR="003856A5">
              <w:t xml:space="preserve"> таблицы «Виды сварных соединений»</w:t>
            </w:r>
          </w:p>
        </w:tc>
        <w:tc>
          <w:tcPr>
            <w:tcW w:w="992" w:type="dxa"/>
            <w:vAlign w:val="center"/>
          </w:tcPr>
          <w:p w:rsidR="003856A5" w:rsidRPr="009B1DCB" w:rsidRDefault="003856A5" w:rsidP="00CA2C41">
            <w:pPr>
              <w:tabs>
                <w:tab w:val="left" w:pos="1104"/>
              </w:tabs>
              <w:jc w:val="center"/>
            </w:pPr>
            <w:r>
              <w:t>1</w:t>
            </w:r>
          </w:p>
        </w:tc>
      </w:tr>
      <w:tr w:rsidR="003856A5" w:rsidRPr="00C067CA" w:rsidTr="00F91DF6">
        <w:trPr>
          <w:trHeight w:val="323"/>
        </w:trPr>
        <w:tc>
          <w:tcPr>
            <w:tcW w:w="1809" w:type="dxa"/>
            <w:vMerge/>
          </w:tcPr>
          <w:p w:rsidR="003856A5" w:rsidRDefault="003856A5" w:rsidP="00876B8B">
            <w:pPr>
              <w:jc w:val="both"/>
            </w:pPr>
          </w:p>
        </w:tc>
        <w:tc>
          <w:tcPr>
            <w:tcW w:w="6946" w:type="dxa"/>
          </w:tcPr>
          <w:p w:rsidR="003856A5" w:rsidRPr="0011514A" w:rsidRDefault="00D25A52" w:rsidP="00D25A52">
            <w:r>
              <w:t xml:space="preserve">Заполнение </w:t>
            </w:r>
            <w:r w:rsidR="003856A5">
              <w:t>таблицы «Классификация сварки в зависимости от источника энергии»</w:t>
            </w:r>
          </w:p>
        </w:tc>
        <w:tc>
          <w:tcPr>
            <w:tcW w:w="992" w:type="dxa"/>
            <w:vAlign w:val="center"/>
          </w:tcPr>
          <w:p w:rsidR="003856A5" w:rsidRPr="009B1DCB" w:rsidRDefault="003856A5" w:rsidP="00CA2C41">
            <w:pPr>
              <w:tabs>
                <w:tab w:val="left" w:pos="1104"/>
              </w:tabs>
              <w:jc w:val="center"/>
            </w:pPr>
            <w:r>
              <w:t>1</w:t>
            </w:r>
          </w:p>
        </w:tc>
      </w:tr>
      <w:tr w:rsidR="003856A5" w:rsidRPr="00C067CA" w:rsidTr="00F91DF6">
        <w:trPr>
          <w:trHeight w:val="323"/>
        </w:trPr>
        <w:tc>
          <w:tcPr>
            <w:tcW w:w="1809" w:type="dxa"/>
            <w:vMerge/>
          </w:tcPr>
          <w:p w:rsidR="003856A5" w:rsidRDefault="003856A5" w:rsidP="00876B8B">
            <w:pPr>
              <w:jc w:val="both"/>
            </w:pPr>
          </w:p>
        </w:tc>
        <w:tc>
          <w:tcPr>
            <w:tcW w:w="6946" w:type="dxa"/>
          </w:tcPr>
          <w:p w:rsidR="003856A5" w:rsidRDefault="00163325" w:rsidP="00163325">
            <w:r>
              <w:t>Подбор сварочной</w:t>
            </w:r>
            <w:r w:rsidR="003856A5">
              <w:t xml:space="preserve"> проволоки для сварки конструкции из стали 09Г2С</w:t>
            </w:r>
          </w:p>
        </w:tc>
        <w:tc>
          <w:tcPr>
            <w:tcW w:w="992" w:type="dxa"/>
            <w:vAlign w:val="center"/>
          </w:tcPr>
          <w:p w:rsidR="003856A5" w:rsidRDefault="003856A5" w:rsidP="00CA2C41">
            <w:pPr>
              <w:tabs>
                <w:tab w:val="left" w:pos="1104"/>
              </w:tabs>
              <w:jc w:val="center"/>
            </w:pPr>
            <w:r>
              <w:t>1</w:t>
            </w:r>
          </w:p>
        </w:tc>
      </w:tr>
      <w:tr w:rsidR="003856A5" w:rsidRPr="00C067CA" w:rsidTr="00F91DF6">
        <w:trPr>
          <w:trHeight w:val="323"/>
        </w:trPr>
        <w:tc>
          <w:tcPr>
            <w:tcW w:w="1809" w:type="dxa"/>
            <w:vMerge/>
          </w:tcPr>
          <w:p w:rsidR="003856A5" w:rsidRDefault="003856A5" w:rsidP="00876B8B">
            <w:pPr>
              <w:jc w:val="both"/>
            </w:pPr>
          </w:p>
        </w:tc>
        <w:tc>
          <w:tcPr>
            <w:tcW w:w="6946" w:type="dxa"/>
          </w:tcPr>
          <w:p w:rsidR="003856A5" w:rsidRDefault="003856A5" w:rsidP="00B06CBD">
            <w:r>
              <w:t xml:space="preserve">Составление </w:t>
            </w:r>
            <w:r w:rsidR="00B06CBD">
              <w:t>схемы</w:t>
            </w:r>
            <w:r>
              <w:t xml:space="preserve"> «Характеристика оборудования газовой резки»</w:t>
            </w:r>
          </w:p>
        </w:tc>
        <w:tc>
          <w:tcPr>
            <w:tcW w:w="992" w:type="dxa"/>
            <w:vAlign w:val="center"/>
          </w:tcPr>
          <w:p w:rsidR="003856A5" w:rsidRDefault="003856A5" w:rsidP="00CA2C41">
            <w:pPr>
              <w:tabs>
                <w:tab w:val="left" w:pos="1104"/>
              </w:tabs>
              <w:jc w:val="center"/>
            </w:pPr>
            <w:r>
              <w:t>1</w:t>
            </w:r>
          </w:p>
        </w:tc>
      </w:tr>
      <w:tr w:rsidR="003856A5" w:rsidRPr="00C067CA" w:rsidTr="00F91DF6">
        <w:trPr>
          <w:trHeight w:val="323"/>
        </w:trPr>
        <w:tc>
          <w:tcPr>
            <w:tcW w:w="1809" w:type="dxa"/>
            <w:vMerge/>
          </w:tcPr>
          <w:p w:rsidR="003856A5" w:rsidRDefault="003856A5" w:rsidP="00876B8B">
            <w:pPr>
              <w:jc w:val="both"/>
            </w:pPr>
          </w:p>
        </w:tc>
        <w:tc>
          <w:tcPr>
            <w:tcW w:w="6946" w:type="dxa"/>
          </w:tcPr>
          <w:p w:rsidR="003856A5" w:rsidRDefault="00D25A52" w:rsidP="00553FDB">
            <w:r>
              <w:t>Заполнение</w:t>
            </w:r>
            <w:r w:rsidR="003856A5">
              <w:t xml:space="preserve"> таблицы «Сварка давлением»</w:t>
            </w:r>
          </w:p>
        </w:tc>
        <w:tc>
          <w:tcPr>
            <w:tcW w:w="992" w:type="dxa"/>
            <w:vAlign w:val="center"/>
          </w:tcPr>
          <w:p w:rsidR="003856A5" w:rsidRDefault="003856A5" w:rsidP="00CA2C41">
            <w:pPr>
              <w:tabs>
                <w:tab w:val="left" w:pos="1104"/>
              </w:tabs>
              <w:jc w:val="center"/>
            </w:pPr>
            <w:r>
              <w:t>1</w:t>
            </w:r>
          </w:p>
        </w:tc>
      </w:tr>
      <w:tr w:rsidR="003856A5" w:rsidRPr="00C067CA" w:rsidTr="00F91DF6">
        <w:trPr>
          <w:trHeight w:val="323"/>
        </w:trPr>
        <w:tc>
          <w:tcPr>
            <w:tcW w:w="1809" w:type="dxa"/>
            <w:vMerge/>
          </w:tcPr>
          <w:p w:rsidR="003856A5" w:rsidRDefault="003856A5" w:rsidP="00876B8B">
            <w:pPr>
              <w:jc w:val="both"/>
            </w:pPr>
          </w:p>
        </w:tc>
        <w:tc>
          <w:tcPr>
            <w:tcW w:w="6946" w:type="dxa"/>
          </w:tcPr>
          <w:p w:rsidR="003856A5" w:rsidRDefault="00D25A52" w:rsidP="00553FDB">
            <w:r>
              <w:t xml:space="preserve">Заполнение </w:t>
            </w:r>
            <w:r w:rsidR="003856A5">
              <w:t>таблицы «Способы термической резки металла»</w:t>
            </w:r>
          </w:p>
        </w:tc>
        <w:tc>
          <w:tcPr>
            <w:tcW w:w="992" w:type="dxa"/>
            <w:vAlign w:val="center"/>
          </w:tcPr>
          <w:p w:rsidR="003856A5" w:rsidRDefault="003856A5" w:rsidP="00CA2C41">
            <w:pPr>
              <w:tabs>
                <w:tab w:val="left" w:pos="1104"/>
              </w:tabs>
              <w:jc w:val="center"/>
            </w:pPr>
            <w:r>
              <w:t>1</w:t>
            </w:r>
          </w:p>
        </w:tc>
      </w:tr>
      <w:tr w:rsidR="003856A5" w:rsidRPr="00C067CA" w:rsidTr="00F91DF6">
        <w:trPr>
          <w:trHeight w:val="325"/>
        </w:trPr>
        <w:tc>
          <w:tcPr>
            <w:tcW w:w="1809" w:type="dxa"/>
            <w:vMerge/>
          </w:tcPr>
          <w:p w:rsidR="003856A5" w:rsidRDefault="003856A5" w:rsidP="00CF069C"/>
        </w:tc>
        <w:tc>
          <w:tcPr>
            <w:tcW w:w="6946" w:type="dxa"/>
            <w:tcBorders>
              <w:bottom w:val="single" w:sz="4" w:space="0" w:color="auto"/>
            </w:tcBorders>
          </w:tcPr>
          <w:p w:rsidR="003856A5" w:rsidRPr="0011514A" w:rsidRDefault="003856A5" w:rsidP="00553FDB">
            <w:r>
              <w:t xml:space="preserve">Составление схемы </w:t>
            </w:r>
            <w:proofErr w:type="spellStart"/>
            <w:r>
              <w:t>стружкообазования</w:t>
            </w:r>
            <w:proofErr w:type="spellEnd"/>
          </w:p>
        </w:tc>
        <w:tc>
          <w:tcPr>
            <w:tcW w:w="992" w:type="dxa"/>
            <w:tcBorders>
              <w:bottom w:val="single" w:sz="4" w:space="0" w:color="auto"/>
            </w:tcBorders>
            <w:vAlign w:val="center"/>
          </w:tcPr>
          <w:p w:rsidR="003856A5" w:rsidRPr="009B1DCB" w:rsidRDefault="003856A5" w:rsidP="00CA2C41">
            <w:pPr>
              <w:tabs>
                <w:tab w:val="left" w:pos="1104"/>
              </w:tabs>
              <w:jc w:val="center"/>
            </w:pPr>
            <w:r>
              <w:t>1</w:t>
            </w:r>
          </w:p>
        </w:tc>
      </w:tr>
      <w:tr w:rsidR="003856A5" w:rsidRPr="00C067CA" w:rsidTr="00F91DF6">
        <w:trPr>
          <w:trHeight w:val="402"/>
        </w:trPr>
        <w:tc>
          <w:tcPr>
            <w:tcW w:w="1809" w:type="dxa"/>
            <w:vMerge/>
          </w:tcPr>
          <w:p w:rsidR="003856A5" w:rsidRDefault="003856A5" w:rsidP="00876B8B">
            <w:pPr>
              <w:jc w:val="both"/>
            </w:pPr>
          </w:p>
        </w:tc>
        <w:tc>
          <w:tcPr>
            <w:tcW w:w="6946" w:type="dxa"/>
            <w:tcBorders>
              <w:bottom w:val="single" w:sz="4" w:space="0" w:color="auto"/>
            </w:tcBorders>
          </w:tcPr>
          <w:p w:rsidR="003856A5" w:rsidRPr="0011514A" w:rsidRDefault="00D25A52" w:rsidP="00553FDB">
            <w:r>
              <w:t>Заполнение</w:t>
            </w:r>
            <w:r w:rsidR="003856A5">
              <w:t xml:space="preserve"> таблицы «</w:t>
            </w:r>
            <w:r w:rsidR="00602795">
              <w:t>Виды обработки резанием</w:t>
            </w:r>
            <w:r w:rsidR="003856A5">
              <w:t>»</w:t>
            </w:r>
          </w:p>
        </w:tc>
        <w:tc>
          <w:tcPr>
            <w:tcW w:w="992" w:type="dxa"/>
            <w:tcBorders>
              <w:bottom w:val="single" w:sz="4" w:space="0" w:color="auto"/>
            </w:tcBorders>
            <w:vAlign w:val="center"/>
          </w:tcPr>
          <w:p w:rsidR="003856A5" w:rsidRPr="009B1DCB" w:rsidRDefault="003856A5" w:rsidP="00CA2C41">
            <w:pPr>
              <w:tabs>
                <w:tab w:val="left" w:pos="1104"/>
              </w:tabs>
              <w:jc w:val="center"/>
            </w:pPr>
            <w:r>
              <w:t>1</w:t>
            </w:r>
          </w:p>
        </w:tc>
      </w:tr>
      <w:tr w:rsidR="003856A5" w:rsidRPr="00C067CA" w:rsidTr="00F91DF6">
        <w:trPr>
          <w:trHeight w:val="213"/>
        </w:trPr>
        <w:tc>
          <w:tcPr>
            <w:tcW w:w="1809" w:type="dxa"/>
            <w:vMerge/>
          </w:tcPr>
          <w:p w:rsidR="003856A5" w:rsidRDefault="003856A5" w:rsidP="00876B8B">
            <w:pPr>
              <w:jc w:val="both"/>
            </w:pPr>
          </w:p>
        </w:tc>
        <w:tc>
          <w:tcPr>
            <w:tcW w:w="6946" w:type="dxa"/>
          </w:tcPr>
          <w:p w:rsidR="003856A5" w:rsidRPr="0011514A" w:rsidRDefault="00602795" w:rsidP="00553FDB">
            <w:r>
              <w:t xml:space="preserve">Расшифровать марку станков для </w:t>
            </w:r>
            <w:proofErr w:type="spellStart"/>
            <w:r>
              <w:t>мехобработки</w:t>
            </w:r>
            <w:proofErr w:type="spellEnd"/>
          </w:p>
        </w:tc>
        <w:tc>
          <w:tcPr>
            <w:tcW w:w="992" w:type="dxa"/>
            <w:vAlign w:val="center"/>
          </w:tcPr>
          <w:p w:rsidR="003856A5" w:rsidRPr="009B1DCB" w:rsidRDefault="003856A5" w:rsidP="00CA2C41">
            <w:pPr>
              <w:tabs>
                <w:tab w:val="left" w:pos="1104"/>
              </w:tabs>
              <w:jc w:val="center"/>
            </w:pPr>
            <w:r>
              <w:t>1</w:t>
            </w:r>
          </w:p>
        </w:tc>
      </w:tr>
      <w:tr w:rsidR="003856A5" w:rsidRPr="00C067CA" w:rsidTr="00F91DF6">
        <w:trPr>
          <w:trHeight w:val="213"/>
        </w:trPr>
        <w:tc>
          <w:tcPr>
            <w:tcW w:w="1809" w:type="dxa"/>
            <w:vMerge/>
          </w:tcPr>
          <w:p w:rsidR="003856A5" w:rsidRDefault="003856A5" w:rsidP="00876B8B">
            <w:pPr>
              <w:jc w:val="both"/>
            </w:pPr>
          </w:p>
        </w:tc>
        <w:tc>
          <w:tcPr>
            <w:tcW w:w="6946" w:type="dxa"/>
          </w:tcPr>
          <w:p w:rsidR="003856A5" w:rsidRDefault="00D25A52" w:rsidP="00553FDB">
            <w:r>
              <w:t xml:space="preserve">Заполнение </w:t>
            </w:r>
            <w:r w:rsidR="00942F1C">
              <w:t>таблицы</w:t>
            </w:r>
            <w:r w:rsidR="00602795">
              <w:t xml:space="preserve"> «Виды инструмента для механической обработки»</w:t>
            </w:r>
          </w:p>
        </w:tc>
        <w:tc>
          <w:tcPr>
            <w:tcW w:w="992" w:type="dxa"/>
            <w:vAlign w:val="center"/>
          </w:tcPr>
          <w:p w:rsidR="003856A5" w:rsidRDefault="003856A5" w:rsidP="00CA2C41">
            <w:pPr>
              <w:tabs>
                <w:tab w:val="left" w:pos="1104"/>
              </w:tabs>
              <w:jc w:val="center"/>
            </w:pPr>
            <w:r>
              <w:t>1</w:t>
            </w:r>
          </w:p>
        </w:tc>
      </w:tr>
      <w:tr w:rsidR="00CF069C" w:rsidRPr="00C067CA" w:rsidTr="00F91DF6">
        <w:trPr>
          <w:trHeight w:val="323"/>
        </w:trPr>
        <w:tc>
          <w:tcPr>
            <w:tcW w:w="1809" w:type="dxa"/>
            <w:vMerge w:val="restart"/>
          </w:tcPr>
          <w:p w:rsidR="00CF069C" w:rsidRDefault="00CF069C" w:rsidP="00602795">
            <w:pPr>
              <w:jc w:val="both"/>
            </w:pPr>
            <w:r>
              <w:t xml:space="preserve">Раздел </w:t>
            </w:r>
            <w:r w:rsidR="00602795">
              <w:t>3</w:t>
            </w:r>
          </w:p>
          <w:p w:rsidR="00F91DF6" w:rsidRPr="00F91DF6" w:rsidRDefault="00F91DF6" w:rsidP="00602795">
            <w:pPr>
              <w:jc w:val="both"/>
              <w:rPr>
                <w:b/>
              </w:rPr>
            </w:pPr>
            <w:r w:rsidRPr="00F91DF6">
              <w:rPr>
                <w:b/>
              </w:rPr>
              <w:t>Закономерности процессов кристаллизации и структурообразования металлов и термообработки</w:t>
            </w:r>
          </w:p>
        </w:tc>
        <w:tc>
          <w:tcPr>
            <w:tcW w:w="6946" w:type="dxa"/>
          </w:tcPr>
          <w:p w:rsidR="00CF069C" w:rsidRPr="0011514A" w:rsidRDefault="00602795" w:rsidP="00602795">
            <w:r>
              <w:t xml:space="preserve">Черчение слитка кипящей и спокойной стали </w:t>
            </w:r>
          </w:p>
        </w:tc>
        <w:tc>
          <w:tcPr>
            <w:tcW w:w="992" w:type="dxa"/>
            <w:vAlign w:val="center"/>
          </w:tcPr>
          <w:p w:rsidR="00CF069C" w:rsidRPr="009B1DCB" w:rsidRDefault="007372A2" w:rsidP="00CA2C41">
            <w:pPr>
              <w:tabs>
                <w:tab w:val="left" w:pos="1104"/>
              </w:tabs>
              <w:jc w:val="center"/>
            </w:pPr>
            <w:r>
              <w:t>1</w:t>
            </w:r>
          </w:p>
        </w:tc>
      </w:tr>
      <w:tr w:rsidR="00CF069C" w:rsidRPr="00C067CA" w:rsidTr="00F91DF6">
        <w:trPr>
          <w:trHeight w:val="213"/>
        </w:trPr>
        <w:tc>
          <w:tcPr>
            <w:tcW w:w="1809" w:type="dxa"/>
            <w:vMerge/>
          </w:tcPr>
          <w:p w:rsidR="00CF069C" w:rsidRDefault="00CF069C" w:rsidP="00876B8B">
            <w:pPr>
              <w:jc w:val="both"/>
            </w:pPr>
          </w:p>
        </w:tc>
        <w:tc>
          <w:tcPr>
            <w:tcW w:w="6946" w:type="dxa"/>
            <w:vAlign w:val="center"/>
          </w:tcPr>
          <w:p w:rsidR="00CF069C" w:rsidRPr="009B1DCB" w:rsidRDefault="00602795" w:rsidP="00F91DF6">
            <w:pPr>
              <w:tabs>
                <w:tab w:val="left" w:pos="1104"/>
              </w:tabs>
            </w:pPr>
            <w:r>
              <w:t>Решение задачи</w:t>
            </w:r>
          </w:p>
        </w:tc>
        <w:tc>
          <w:tcPr>
            <w:tcW w:w="992" w:type="dxa"/>
            <w:vAlign w:val="center"/>
          </w:tcPr>
          <w:p w:rsidR="00CF069C" w:rsidRPr="009B1DCB" w:rsidRDefault="007372A2" w:rsidP="00CA2C41">
            <w:pPr>
              <w:tabs>
                <w:tab w:val="left" w:pos="1104"/>
              </w:tabs>
              <w:jc w:val="center"/>
            </w:pPr>
            <w:r>
              <w:t>1</w:t>
            </w:r>
          </w:p>
        </w:tc>
      </w:tr>
      <w:tr w:rsidR="00CF069C" w:rsidRPr="00C067CA" w:rsidTr="00F91DF6">
        <w:trPr>
          <w:trHeight w:val="213"/>
        </w:trPr>
        <w:tc>
          <w:tcPr>
            <w:tcW w:w="1809" w:type="dxa"/>
            <w:vMerge w:val="restart"/>
          </w:tcPr>
          <w:p w:rsidR="00CF069C" w:rsidRDefault="00602795" w:rsidP="00876B8B">
            <w:pPr>
              <w:jc w:val="both"/>
            </w:pPr>
            <w:r>
              <w:t>Раздел 4</w:t>
            </w:r>
          </w:p>
          <w:p w:rsidR="00F91DF6" w:rsidRPr="00F91DF6" w:rsidRDefault="00F91DF6" w:rsidP="00876B8B">
            <w:pPr>
              <w:jc w:val="both"/>
              <w:rPr>
                <w:b/>
              </w:rPr>
            </w:pPr>
            <w:r w:rsidRPr="00F91DF6">
              <w:rPr>
                <w:b/>
              </w:rPr>
              <w:t>Порошковая металлургия и композиционные материалы</w:t>
            </w:r>
          </w:p>
        </w:tc>
        <w:tc>
          <w:tcPr>
            <w:tcW w:w="6946" w:type="dxa"/>
          </w:tcPr>
          <w:p w:rsidR="00CF069C" w:rsidRDefault="00602795" w:rsidP="00553FDB">
            <w:r>
              <w:t>Составление последовательности изготовления изделия из порошковых материалов</w:t>
            </w:r>
          </w:p>
        </w:tc>
        <w:tc>
          <w:tcPr>
            <w:tcW w:w="992" w:type="dxa"/>
            <w:vAlign w:val="center"/>
          </w:tcPr>
          <w:p w:rsidR="00CF069C" w:rsidRPr="009B1DCB" w:rsidRDefault="007372A2" w:rsidP="00CA2C41">
            <w:pPr>
              <w:tabs>
                <w:tab w:val="left" w:pos="1104"/>
              </w:tabs>
              <w:jc w:val="center"/>
            </w:pPr>
            <w:r>
              <w:t>1</w:t>
            </w:r>
          </w:p>
        </w:tc>
      </w:tr>
      <w:tr w:rsidR="00CF069C" w:rsidRPr="00C067CA" w:rsidTr="00F91DF6">
        <w:trPr>
          <w:trHeight w:val="317"/>
        </w:trPr>
        <w:tc>
          <w:tcPr>
            <w:tcW w:w="1809" w:type="dxa"/>
            <w:vMerge/>
          </w:tcPr>
          <w:p w:rsidR="00CF069C" w:rsidRPr="00C067CA" w:rsidRDefault="00CF069C" w:rsidP="009A52C6">
            <w:pPr>
              <w:jc w:val="both"/>
            </w:pPr>
          </w:p>
        </w:tc>
        <w:tc>
          <w:tcPr>
            <w:tcW w:w="6946" w:type="dxa"/>
          </w:tcPr>
          <w:p w:rsidR="00CF069C" w:rsidRPr="00C067CA" w:rsidRDefault="00602795" w:rsidP="00553FDB">
            <w:r>
              <w:t xml:space="preserve">Подготовка сообщения </w:t>
            </w:r>
          </w:p>
        </w:tc>
        <w:tc>
          <w:tcPr>
            <w:tcW w:w="992" w:type="dxa"/>
            <w:vAlign w:val="center"/>
          </w:tcPr>
          <w:p w:rsidR="00CF069C" w:rsidRPr="009B1DCB" w:rsidRDefault="007372A2" w:rsidP="00CA2C41">
            <w:pPr>
              <w:tabs>
                <w:tab w:val="left" w:pos="1104"/>
              </w:tabs>
              <w:jc w:val="center"/>
            </w:pPr>
            <w:r>
              <w:t>1</w:t>
            </w:r>
          </w:p>
        </w:tc>
      </w:tr>
      <w:tr w:rsidR="00CF069C" w:rsidRPr="00C067CA" w:rsidTr="00F91DF6">
        <w:trPr>
          <w:trHeight w:val="317"/>
        </w:trPr>
        <w:tc>
          <w:tcPr>
            <w:tcW w:w="1809" w:type="dxa"/>
            <w:vMerge/>
          </w:tcPr>
          <w:p w:rsidR="00CF069C" w:rsidRDefault="00CF069C" w:rsidP="009A52C6">
            <w:pPr>
              <w:jc w:val="both"/>
            </w:pPr>
          </w:p>
        </w:tc>
        <w:tc>
          <w:tcPr>
            <w:tcW w:w="6946" w:type="dxa"/>
          </w:tcPr>
          <w:p w:rsidR="00CF069C" w:rsidRDefault="00907427" w:rsidP="00553FDB">
            <w:r>
              <w:t>Составление схемы строения композиционного материала</w:t>
            </w:r>
          </w:p>
        </w:tc>
        <w:tc>
          <w:tcPr>
            <w:tcW w:w="992" w:type="dxa"/>
            <w:vAlign w:val="center"/>
          </w:tcPr>
          <w:p w:rsidR="00CF069C" w:rsidRDefault="00602795" w:rsidP="00CA2C41">
            <w:pPr>
              <w:tabs>
                <w:tab w:val="left" w:pos="1104"/>
              </w:tabs>
              <w:jc w:val="center"/>
            </w:pPr>
            <w:r>
              <w:t>1</w:t>
            </w:r>
          </w:p>
        </w:tc>
      </w:tr>
      <w:tr w:rsidR="00CF069C" w:rsidRPr="00C067CA" w:rsidTr="00522559">
        <w:tc>
          <w:tcPr>
            <w:tcW w:w="8755" w:type="dxa"/>
            <w:gridSpan w:val="2"/>
          </w:tcPr>
          <w:p w:rsidR="00CF069C" w:rsidRPr="00C067CA" w:rsidRDefault="00CF069C" w:rsidP="00876B8B">
            <w:pPr>
              <w:jc w:val="both"/>
              <w:rPr>
                <w:b/>
              </w:rPr>
            </w:pPr>
            <w:r w:rsidRPr="00C067CA">
              <w:rPr>
                <w:b/>
              </w:rPr>
              <w:t>Всего</w:t>
            </w:r>
          </w:p>
        </w:tc>
        <w:tc>
          <w:tcPr>
            <w:tcW w:w="992" w:type="dxa"/>
          </w:tcPr>
          <w:p w:rsidR="00CF069C" w:rsidRPr="00C067CA" w:rsidRDefault="00CA2C41" w:rsidP="00876B8B">
            <w:pPr>
              <w:jc w:val="center"/>
              <w:rPr>
                <w:b/>
              </w:rPr>
            </w:pPr>
            <w:r>
              <w:rPr>
                <w:b/>
              </w:rPr>
              <w:t>40</w:t>
            </w:r>
          </w:p>
        </w:tc>
      </w:tr>
    </w:tbl>
    <w:p w:rsidR="00D52D25" w:rsidRDefault="00D52D25" w:rsidP="00C067CA">
      <w:pPr>
        <w:jc w:val="center"/>
        <w:rPr>
          <w:sz w:val="28"/>
          <w:szCs w:val="28"/>
        </w:rPr>
      </w:pPr>
    </w:p>
    <w:p w:rsidR="006B0AF4" w:rsidRDefault="006B0AF4" w:rsidP="00C067CA">
      <w:pPr>
        <w:jc w:val="center"/>
        <w:rPr>
          <w:sz w:val="28"/>
          <w:szCs w:val="28"/>
        </w:rPr>
      </w:pPr>
      <w:r w:rsidRPr="0047449D">
        <w:rPr>
          <w:sz w:val="28"/>
          <w:szCs w:val="28"/>
        </w:rPr>
        <w:t>Введение</w:t>
      </w:r>
    </w:p>
    <w:p w:rsidR="00C067CA" w:rsidRPr="0047449D" w:rsidRDefault="00C067CA" w:rsidP="00C067CA">
      <w:pPr>
        <w:jc w:val="center"/>
        <w:rPr>
          <w:sz w:val="28"/>
          <w:szCs w:val="28"/>
        </w:rPr>
      </w:pPr>
    </w:p>
    <w:p w:rsidR="00C067CA" w:rsidRDefault="006B0AF4" w:rsidP="00D95817">
      <w:pPr>
        <w:jc w:val="both"/>
        <w:rPr>
          <w:sz w:val="28"/>
          <w:szCs w:val="28"/>
        </w:rPr>
      </w:pPr>
      <w:r w:rsidRPr="00A620B2">
        <w:rPr>
          <w:b/>
          <w:sz w:val="28"/>
          <w:szCs w:val="28"/>
        </w:rPr>
        <w:t>Цел</w:t>
      </w:r>
      <w:r w:rsidR="00C067CA">
        <w:rPr>
          <w:b/>
          <w:sz w:val="28"/>
          <w:szCs w:val="28"/>
        </w:rPr>
        <w:t>и</w:t>
      </w:r>
      <w:r w:rsidRPr="00A620B2">
        <w:rPr>
          <w:b/>
          <w:sz w:val="28"/>
          <w:szCs w:val="28"/>
        </w:rPr>
        <w:t xml:space="preserve"> работы</w:t>
      </w:r>
      <w:r w:rsidRPr="00A620B2">
        <w:rPr>
          <w:i/>
          <w:sz w:val="28"/>
          <w:szCs w:val="28"/>
        </w:rPr>
        <w:t>:</w:t>
      </w:r>
      <w:r>
        <w:rPr>
          <w:i/>
          <w:sz w:val="28"/>
          <w:szCs w:val="28"/>
        </w:rPr>
        <w:t xml:space="preserve"> </w:t>
      </w:r>
      <w:r w:rsidR="00D95817" w:rsidRPr="00D95817">
        <w:rPr>
          <w:sz w:val="28"/>
          <w:szCs w:val="28"/>
        </w:rPr>
        <w:t>Ф</w:t>
      </w:r>
      <w:r w:rsidR="00FA2104" w:rsidRPr="00D95817">
        <w:rPr>
          <w:sz w:val="28"/>
          <w:szCs w:val="28"/>
        </w:rPr>
        <w:t>о</w:t>
      </w:r>
      <w:r w:rsidR="00FA2104">
        <w:rPr>
          <w:sz w:val="28"/>
          <w:szCs w:val="28"/>
        </w:rPr>
        <w:t>рмирование представления</w:t>
      </w:r>
      <w:r>
        <w:rPr>
          <w:sz w:val="28"/>
          <w:szCs w:val="28"/>
        </w:rPr>
        <w:t xml:space="preserve"> </w:t>
      </w:r>
      <w:r w:rsidRPr="006B0AF4">
        <w:rPr>
          <w:sz w:val="28"/>
          <w:szCs w:val="28"/>
        </w:rPr>
        <w:t xml:space="preserve">о </w:t>
      </w:r>
      <w:r w:rsidR="00FA2104">
        <w:rPr>
          <w:sz w:val="28"/>
          <w:szCs w:val="28"/>
        </w:rPr>
        <w:t xml:space="preserve">применении знаний, полученных при изучении дисциплины </w:t>
      </w:r>
      <w:r w:rsidRPr="006B0AF4">
        <w:rPr>
          <w:sz w:val="28"/>
          <w:szCs w:val="28"/>
        </w:rPr>
        <w:t>в профессиональной деятельности и быт</w:t>
      </w:r>
      <w:r>
        <w:rPr>
          <w:sz w:val="28"/>
          <w:szCs w:val="28"/>
        </w:rPr>
        <w:t>у</w:t>
      </w:r>
      <w:r w:rsidR="00D95817">
        <w:rPr>
          <w:sz w:val="28"/>
          <w:szCs w:val="28"/>
        </w:rPr>
        <w:t xml:space="preserve">, </w:t>
      </w:r>
      <w:r w:rsidR="00C067CA">
        <w:rPr>
          <w:sz w:val="28"/>
          <w:szCs w:val="28"/>
        </w:rPr>
        <w:t>развитие умений поиска информации в глобальной сети Интернет.</w:t>
      </w:r>
    </w:p>
    <w:p w:rsidR="00D95817" w:rsidRPr="00D95817" w:rsidRDefault="00D95817" w:rsidP="00D95817">
      <w:pPr>
        <w:jc w:val="both"/>
        <w:rPr>
          <w:i/>
          <w:sz w:val="28"/>
          <w:szCs w:val="28"/>
        </w:rPr>
      </w:pPr>
    </w:p>
    <w:p w:rsidR="00F1051A" w:rsidRDefault="006B0AF4" w:rsidP="002D686F">
      <w:pPr>
        <w:spacing w:after="120"/>
        <w:jc w:val="both"/>
        <w:rPr>
          <w:sz w:val="28"/>
          <w:szCs w:val="28"/>
        </w:rPr>
      </w:pPr>
      <w:r w:rsidRPr="006B0AF4">
        <w:rPr>
          <w:b/>
          <w:sz w:val="28"/>
          <w:szCs w:val="28"/>
        </w:rPr>
        <w:t>Задание 1.</w:t>
      </w:r>
      <w:r>
        <w:rPr>
          <w:b/>
          <w:sz w:val="28"/>
          <w:szCs w:val="28"/>
        </w:rPr>
        <w:t xml:space="preserve"> </w:t>
      </w:r>
      <w:r w:rsidRPr="006B0AF4">
        <w:rPr>
          <w:sz w:val="28"/>
          <w:szCs w:val="28"/>
        </w:rPr>
        <w:t>Подготов</w:t>
      </w:r>
      <w:r w:rsidR="00C41B74">
        <w:rPr>
          <w:sz w:val="28"/>
          <w:szCs w:val="28"/>
        </w:rPr>
        <w:t>ить</w:t>
      </w:r>
      <w:r w:rsidRPr="006B0AF4">
        <w:rPr>
          <w:sz w:val="28"/>
          <w:szCs w:val="28"/>
        </w:rPr>
        <w:t xml:space="preserve"> сообщени</w:t>
      </w:r>
      <w:r w:rsidR="00C41B74">
        <w:rPr>
          <w:sz w:val="28"/>
          <w:szCs w:val="28"/>
        </w:rPr>
        <w:t>е</w:t>
      </w:r>
      <w:r w:rsidRPr="006B0AF4">
        <w:rPr>
          <w:sz w:val="28"/>
          <w:szCs w:val="28"/>
        </w:rPr>
        <w:t xml:space="preserve"> о </w:t>
      </w:r>
      <w:r w:rsidR="009A2D04">
        <w:rPr>
          <w:sz w:val="28"/>
          <w:szCs w:val="28"/>
        </w:rPr>
        <w:t>значении</w:t>
      </w:r>
      <w:r w:rsidRPr="006B0AF4">
        <w:rPr>
          <w:sz w:val="28"/>
          <w:szCs w:val="28"/>
        </w:rPr>
        <w:t xml:space="preserve"> дисциплины в профессиональной деятельности и быту.</w:t>
      </w:r>
    </w:p>
    <w:p w:rsidR="00FA2104" w:rsidRPr="00D1002D" w:rsidRDefault="00E560FA" w:rsidP="002D686F">
      <w:pPr>
        <w:spacing w:after="120"/>
        <w:ind w:firstLine="709"/>
        <w:jc w:val="both"/>
        <w:rPr>
          <w:i/>
          <w:sz w:val="28"/>
          <w:szCs w:val="28"/>
        </w:rPr>
      </w:pPr>
      <w:r w:rsidRPr="00D1002D">
        <w:rPr>
          <w:i/>
          <w:sz w:val="28"/>
          <w:szCs w:val="28"/>
        </w:rPr>
        <w:t>Р</w:t>
      </w:r>
      <w:r w:rsidR="0047449D" w:rsidRPr="00D1002D">
        <w:rPr>
          <w:i/>
          <w:sz w:val="28"/>
          <w:szCs w:val="28"/>
        </w:rPr>
        <w:t>екомен</w:t>
      </w:r>
      <w:r w:rsidR="00D1002D">
        <w:rPr>
          <w:i/>
          <w:sz w:val="28"/>
          <w:szCs w:val="28"/>
        </w:rPr>
        <w:t>дации по подготовке сообщения находятся</w:t>
      </w:r>
      <w:r w:rsidR="0047449D" w:rsidRPr="00D1002D">
        <w:rPr>
          <w:i/>
          <w:sz w:val="28"/>
          <w:szCs w:val="28"/>
        </w:rPr>
        <w:t xml:space="preserve"> в приложении </w:t>
      </w:r>
      <w:r w:rsidR="00D1002D" w:rsidRPr="00D1002D">
        <w:rPr>
          <w:i/>
          <w:sz w:val="28"/>
          <w:szCs w:val="28"/>
        </w:rPr>
        <w:t>А</w:t>
      </w:r>
      <w:r w:rsidR="0047449D" w:rsidRPr="00D1002D">
        <w:rPr>
          <w:i/>
          <w:sz w:val="28"/>
          <w:szCs w:val="28"/>
        </w:rPr>
        <w:t>.</w:t>
      </w:r>
    </w:p>
    <w:p w:rsidR="0047449D" w:rsidRDefault="00FA2104" w:rsidP="002D686F">
      <w:pPr>
        <w:spacing w:after="120"/>
        <w:ind w:firstLine="709"/>
        <w:jc w:val="both"/>
        <w:rPr>
          <w:sz w:val="28"/>
          <w:szCs w:val="28"/>
        </w:rPr>
      </w:pPr>
      <w:r w:rsidRPr="00812AA7">
        <w:rPr>
          <w:sz w:val="28"/>
          <w:szCs w:val="28"/>
        </w:rPr>
        <w:t>При подготовке сообщения следует выделить область, в которой знания, пол</w:t>
      </w:r>
      <w:r w:rsidR="00812AA7" w:rsidRPr="00812AA7">
        <w:rPr>
          <w:sz w:val="28"/>
          <w:szCs w:val="28"/>
        </w:rPr>
        <w:t>ученные при изучении дисциплины,</w:t>
      </w:r>
      <w:r w:rsidRPr="00812AA7">
        <w:rPr>
          <w:sz w:val="28"/>
          <w:szCs w:val="28"/>
        </w:rPr>
        <w:t xml:space="preserve"> на Ваш взгляд, </w:t>
      </w:r>
      <w:r w:rsidR="00812AA7" w:rsidRPr="00812AA7">
        <w:rPr>
          <w:sz w:val="28"/>
          <w:szCs w:val="28"/>
        </w:rPr>
        <w:t>могут быть наиболее ценными.</w:t>
      </w:r>
    </w:p>
    <w:p w:rsidR="002D686F" w:rsidRPr="005B6D6F" w:rsidRDefault="002D686F" w:rsidP="002D686F">
      <w:pPr>
        <w:spacing w:after="120"/>
        <w:ind w:firstLine="360"/>
        <w:jc w:val="both"/>
        <w:rPr>
          <w:sz w:val="28"/>
        </w:rPr>
      </w:pPr>
      <w:r w:rsidRPr="005B6D6F">
        <w:rPr>
          <w:sz w:val="28"/>
        </w:rPr>
        <w:t xml:space="preserve">При использовании </w:t>
      </w:r>
      <w:proofErr w:type="spellStart"/>
      <w:r w:rsidRPr="005B6D6F">
        <w:rPr>
          <w:sz w:val="28"/>
        </w:rPr>
        <w:t>интернет-ресурсов</w:t>
      </w:r>
      <w:proofErr w:type="spellEnd"/>
      <w:r w:rsidRPr="005B6D6F">
        <w:rPr>
          <w:sz w:val="28"/>
        </w:rPr>
        <w:t xml:space="preserve"> следует учитывать следующие рекомендации:</w:t>
      </w:r>
    </w:p>
    <w:p w:rsidR="002D686F" w:rsidRPr="00F91DF6" w:rsidRDefault="002D686F" w:rsidP="00F91DF6">
      <w:pPr>
        <w:pStyle w:val="a8"/>
        <w:numPr>
          <w:ilvl w:val="0"/>
          <w:numId w:val="17"/>
        </w:numPr>
        <w:spacing w:after="0" w:line="240" w:lineRule="auto"/>
        <w:ind w:left="1429" w:hanging="357"/>
        <w:jc w:val="both"/>
        <w:rPr>
          <w:rFonts w:ascii="Times New Roman" w:hAnsi="Times New Roman"/>
          <w:sz w:val="28"/>
        </w:rPr>
      </w:pPr>
      <w:r w:rsidRPr="00F91DF6">
        <w:rPr>
          <w:rFonts w:ascii="Times New Roman" w:hAnsi="Times New Roman"/>
          <w:sz w:val="28"/>
        </w:rPr>
        <w:t>необходимо критически относиться к информации</w:t>
      </w:r>
    </w:p>
    <w:p w:rsidR="002D686F" w:rsidRPr="00F91DF6" w:rsidRDefault="002D686F" w:rsidP="00F91DF6">
      <w:pPr>
        <w:pStyle w:val="a8"/>
        <w:numPr>
          <w:ilvl w:val="0"/>
          <w:numId w:val="17"/>
        </w:numPr>
        <w:spacing w:after="0" w:line="240" w:lineRule="auto"/>
        <w:ind w:left="1429" w:hanging="357"/>
        <w:jc w:val="both"/>
        <w:rPr>
          <w:rFonts w:ascii="Times New Roman" w:hAnsi="Times New Roman"/>
          <w:sz w:val="28"/>
        </w:rPr>
      </w:pPr>
      <w:r w:rsidRPr="00F91DF6">
        <w:rPr>
          <w:rFonts w:ascii="Times New Roman" w:hAnsi="Times New Roman"/>
          <w:sz w:val="28"/>
        </w:rPr>
        <w:t>следует научиться обрабатывать большие объемы информации, представленные в источниках, уметь видеть сильные и слабые стороны, выделять из представленного материала наиболее существенную часть</w:t>
      </w:r>
    </w:p>
    <w:p w:rsidR="002D686F" w:rsidRPr="00F91DF6" w:rsidRDefault="002D686F" w:rsidP="00F91DF6">
      <w:pPr>
        <w:pStyle w:val="a8"/>
        <w:numPr>
          <w:ilvl w:val="0"/>
          <w:numId w:val="17"/>
        </w:numPr>
        <w:spacing w:after="0" w:line="240" w:lineRule="auto"/>
        <w:ind w:left="1429" w:hanging="357"/>
        <w:jc w:val="both"/>
        <w:rPr>
          <w:rFonts w:ascii="Times New Roman" w:hAnsi="Times New Roman"/>
          <w:sz w:val="28"/>
        </w:rPr>
      </w:pPr>
      <w:r w:rsidRPr="00F91DF6">
        <w:rPr>
          <w:rFonts w:ascii="Times New Roman" w:hAnsi="Times New Roman"/>
          <w:sz w:val="28"/>
        </w:rPr>
        <w:t xml:space="preserve">необходимо избегать плагиата! (плагиат — присвоение плодов чужого творчества: опубликование чужих произведений под своим именем без указания источника или использование без преобразующих творческих изменений, внесенных </w:t>
      </w:r>
      <w:proofErr w:type="spellStart"/>
      <w:r w:rsidRPr="00F91DF6">
        <w:rPr>
          <w:rFonts w:ascii="Times New Roman" w:hAnsi="Times New Roman"/>
          <w:sz w:val="28"/>
        </w:rPr>
        <w:lastRenderedPageBreak/>
        <w:t>заимствователем</w:t>
      </w:r>
      <w:proofErr w:type="spellEnd"/>
      <w:r w:rsidRPr="00F91DF6">
        <w:rPr>
          <w:rFonts w:ascii="Times New Roman" w:hAnsi="Times New Roman"/>
          <w:sz w:val="28"/>
        </w:rPr>
        <w:t>). Поэтому, если текст источника остается без изменения, не забывайте сделать ссылки на автора работы.</w:t>
      </w:r>
    </w:p>
    <w:p w:rsidR="002D686F" w:rsidRPr="00812AA7" w:rsidRDefault="002D686F" w:rsidP="00E560FA">
      <w:pPr>
        <w:ind w:firstLine="709"/>
        <w:jc w:val="both"/>
        <w:rPr>
          <w:sz w:val="28"/>
          <w:szCs w:val="28"/>
        </w:rPr>
      </w:pPr>
    </w:p>
    <w:p w:rsidR="00630837" w:rsidRPr="00CA2C41" w:rsidRDefault="006707C2" w:rsidP="007B1603">
      <w:pPr>
        <w:jc w:val="both"/>
        <w:rPr>
          <w:b/>
          <w:sz w:val="28"/>
          <w:szCs w:val="28"/>
        </w:rPr>
      </w:pPr>
      <w:r>
        <w:rPr>
          <w:b/>
          <w:sz w:val="28"/>
          <w:szCs w:val="28"/>
        </w:rPr>
        <w:t xml:space="preserve">                              </w:t>
      </w:r>
      <w:r w:rsidR="00082C42" w:rsidRPr="00831036">
        <w:rPr>
          <w:b/>
          <w:sz w:val="28"/>
          <w:szCs w:val="28"/>
        </w:rPr>
        <w:t>Раздел</w:t>
      </w:r>
      <w:r w:rsidR="00082C42">
        <w:rPr>
          <w:b/>
          <w:sz w:val="28"/>
          <w:szCs w:val="28"/>
        </w:rPr>
        <w:t xml:space="preserve"> 1</w:t>
      </w:r>
      <w:r w:rsidR="00A56941">
        <w:rPr>
          <w:b/>
          <w:sz w:val="28"/>
          <w:szCs w:val="28"/>
        </w:rPr>
        <w:t>.</w:t>
      </w:r>
      <w:r w:rsidR="00082C42" w:rsidRPr="00831036">
        <w:rPr>
          <w:b/>
          <w:sz w:val="28"/>
          <w:szCs w:val="28"/>
        </w:rPr>
        <w:t xml:space="preserve"> </w:t>
      </w:r>
      <w:r w:rsidR="00DD46F7" w:rsidRPr="00CA2C41">
        <w:rPr>
          <w:b/>
          <w:sz w:val="28"/>
          <w:szCs w:val="28"/>
        </w:rPr>
        <w:t xml:space="preserve">Производство черных и цветных металлов </w:t>
      </w:r>
    </w:p>
    <w:p w:rsidR="00C067CA" w:rsidRPr="00CA2C41" w:rsidRDefault="00C067CA" w:rsidP="000C12D7">
      <w:pPr>
        <w:jc w:val="center"/>
        <w:rPr>
          <w:b/>
          <w:sz w:val="28"/>
          <w:szCs w:val="28"/>
        </w:rPr>
      </w:pPr>
    </w:p>
    <w:p w:rsidR="00C067CA" w:rsidRDefault="00082C42" w:rsidP="0086451F">
      <w:pPr>
        <w:jc w:val="both"/>
        <w:rPr>
          <w:sz w:val="28"/>
          <w:szCs w:val="28"/>
        </w:rPr>
      </w:pPr>
      <w:r>
        <w:rPr>
          <w:b/>
          <w:sz w:val="28"/>
          <w:szCs w:val="28"/>
        </w:rPr>
        <w:t xml:space="preserve">     </w:t>
      </w:r>
      <w:r w:rsidRPr="00831036">
        <w:rPr>
          <w:b/>
          <w:sz w:val="28"/>
          <w:szCs w:val="28"/>
        </w:rPr>
        <w:t xml:space="preserve">Тема 1.1 </w:t>
      </w:r>
      <w:r w:rsidR="00CA2C41">
        <w:rPr>
          <w:sz w:val="28"/>
          <w:szCs w:val="28"/>
        </w:rPr>
        <w:t>Исходные материалы</w:t>
      </w:r>
      <w:r w:rsidR="00803736">
        <w:rPr>
          <w:sz w:val="28"/>
          <w:szCs w:val="28"/>
        </w:rPr>
        <w:t xml:space="preserve"> металлургического производства и их подготовка к плавке</w:t>
      </w:r>
    </w:p>
    <w:p w:rsidR="00D95817" w:rsidRPr="00EE4E9A" w:rsidRDefault="00D95817" w:rsidP="0086451F">
      <w:pPr>
        <w:jc w:val="both"/>
        <w:rPr>
          <w:b/>
          <w:sz w:val="28"/>
          <w:szCs w:val="28"/>
        </w:rPr>
      </w:pPr>
    </w:p>
    <w:p w:rsidR="00F91DF6" w:rsidRDefault="00A620B2" w:rsidP="00803736">
      <w:pPr>
        <w:spacing w:after="240"/>
        <w:jc w:val="both"/>
        <w:rPr>
          <w:i/>
          <w:sz w:val="28"/>
          <w:szCs w:val="28"/>
        </w:rPr>
      </w:pPr>
      <w:r w:rsidRPr="00A620B2">
        <w:rPr>
          <w:b/>
          <w:sz w:val="28"/>
          <w:szCs w:val="28"/>
        </w:rPr>
        <w:t>Цел</w:t>
      </w:r>
      <w:r w:rsidR="00F91DF6">
        <w:rPr>
          <w:b/>
          <w:sz w:val="28"/>
          <w:szCs w:val="28"/>
        </w:rPr>
        <w:t>и</w:t>
      </w:r>
      <w:r w:rsidRPr="00A620B2">
        <w:rPr>
          <w:b/>
          <w:sz w:val="28"/>
          <w:szCs w:val="28"/>
        </w:rPr>
        <w:t xml:space="preserve"> работы</w:t>
      </w:r>
      <w:r w:rsidRPr="00A620B2">
        <w:rPr>
          <w:i/>
          <w:sz w:val="28"/>
          <w:szCs w:val="28"/>
        </w:rPr>
        <w:t>:</w:t>
      </w:r>
      <w:r>
        <w:rPr>
          <w:i/>
          <w:sz w:val="28"/>
          <w:szCs w:val="28"/>
        </w:rPr>
        <w:t xml:space="preserve"> </w:t>
      </w:r>
    </w:p>
    <w:p w:rsidR="00F91DF6" w:rsidRPr="00895617" w:rsidRDefault="00F91DF6" w:rsidP="00895617">
      <w:pPr>
        <w:pStyle w:val="a8"/>
        <w:numPr>
          <w:ilvl w:val="0"/>
          <w:numId w:val="18"/>
        </w:numPr>
        <w:spacing w:after="0" w:line="240" w:lineRule="auto"/>
        <w:ind w:left="714" w:hanging="357"/>
        <w:jc w:val="both"/>
        <w:rPr>
          <w:rFonts w:ascii="Times New Roman" w:hAnsi="Times New Roman"/>
          <w:sz w:val="28"/>
          <w:szCs w:val="28"/>
        </w:rPr>
      </w:pPr>
      <w:r w:rsidRPr="00895617">
        <w:rPr>
          <w:rFonts w:ascii="Times New Roman" w:hAnsi="Times New Roman"/>
          <w:sz w:val="28"/>
          <w:szCs w:val="28"/>
        </w:rPr>
        <w:t>з</w:t>
      </w:r>
      <w:r w:rsidR="00A620B2" w:rsidRPr="00895617">
        <w:rPr>
          <w:rFonts w:ascii="Times New Roman" w:hAnsi="Times New Roman"/>
          <w:sz w:val="28"/>
          <w:szCs w:val="28"/>
        </w:rPr>
        <w:t>акрепление теоретическ</w:t>
      </w:r>
      <w:r w:rsidR="00C16B8F" w:rsidRPr="00895617">
        <w:rPr>
          <w:rFonts w:ascii="Times New Roman" w:hAnsi="Times New Roman"/>
          <w:sz w:val="28"/>
          <w:szCs w:val="28"/>
        </w:rPr>
        <w:t>их знаний</w:t>
      </w:r>
      <w:r w:rsidR="00803736" w:rsidRPr="00895617">
        <w:rPr>
          <w:rFonts w:ascii="Times New Roman" w:hAnsi="Times New Roman"/>
          <w:sz w:val="28"/>
          <w:szCs w:val="28"/>
        </w:rPr>
        <w:t xml:space="preserve"> об</w:t>
      </w:r>
      <w:r w:rsidR="00425AA6" w:rsidRPr="00895617">
        <w:rPr>
          <w:rFonts w:ascii="Times New Roman" w:hAnsi="Times New Roman"/>
          <w:sz w:val="28"/>
          <w:szCs w:val="28"/>
        </w:rPr>
        <w:t xml:space="preserve"> </w:t>
      </w:r>
      <w:r w:rsidR="00803736" w:rsidRPr="00895617">
        <w:rPr>
          <w:rFonts w:ascii="Times New Roman" w:hAnsi="Times New Roman"/>
          <w:sz w:val="28"/>
          <w:szCs w:val="28"/>
        </w:rPr>
        <w:t>исходных материалах</w:t>
      </w:r>
      <w:r w:rsidR="002D686F" w:rsidRPr="00895617">
        <w:rPr>
          <w:rFonts w:ascii="Times New Roman" w:hAnsi="Times New Roman"/>
          <w:sz w:val="28"/>
          <w:szCs w:val="28"/>
        </w:rPr>
        <w:t xml:space="preserve"> </w:t>
      </w:r>
      <w:r w:rsidR="00803736" w:rsidRPr="00895617">
        <w:rPr>
          <w:rFonts w:ascii="Times New Roman" w:hAnsi="Times New Roman"/>
          <w:sz w:val="28"/>
          <w:szCs w:val="28"/>
        </w:rPr>
        <w:t>металлургического производства и их подготовке к плавке</w:t>
      </w:r>
      <w:r w:rsidRPr="00895617">
        <w:rPr>
          <w:rFonts w:ascii="Times New Roman" w:hAnsi="Times New Roman"/>
          <w:sz w:val="28"/>
          <w:szCs w:val="28"/>
        </w:rPr>
        <w:t xml:space="preserve">, </w:t>
      </w:r>
    </w:p>
    <w:p w:rsidR="00895617" w:rsidRPr="00895617" w:rsidRDefault="00F91DF6" w:rsidP="00895617">
      <w:pPr>
        <w:pStyle w:val="a8"/>
        <w:numPr>
          <w:ilvl w:val="0"/>
          <w:numId w:val="18"/>
        </w:numPr>
        <w:spacing w:after="0" w:line="240" w:lineRule="auto"/>
        <w:ind w:left="714" w:hanging="357"/>
        <w:jc w:val="both"/>
        <w:rPr>
          <w:rFonts w:ascii="Times New Roman" w:hAnsi="Times New Roman"/>
          <w:sz w:val="28"/>
          <w:szCs w:val="28"/>
        </w:rPr>
      </w:pPr>
      <w:r w:rsidRPr="00895617">
        <w:rPr>
          <w:rFonts w:ascii="Times New Roman" w:hAnsi="Times New Roman"/>
          <w:sz w:val="28"/>
          <w:szCs w:val="28"/>
        </w:rPr>
        <w:t xml:space="preserve">формирование умений </w:t>
      </w:r>
      <w:r w:rsidR="00895617" w:rsidRPr="00895617">
        <w:rPr>
          <w:rFonts w:ascii="Times New Roman" w:hAnsi="Times New Roman"/>
          <w:sz w:val="28"/>
          <w:szCs w:val="28"/>
        </w:rPr>
        <w:t>осуществлять отбор и систематизировать материал в виде таблиц.</w:t>
      </w:r>
    </w:p>
    <w:p w:rsidR="00630837" w:rsidRPr="00895617" w:rsidRDefault="00630837" w:rsidP="00895617">
      <w:pPr>
        <w:pStyle w:val="a8"/>
        <w:spacing w:after="0" w:line="240" w:lineRule="auto"/>
        <w:ind w:left="714"/>
        <w:jc w:val="both"/>
        <w:rPr>
          <w:rFonts w:ascii="Times New Roman" w:hAnsi="Times New Roman"/>
          <w:i/>
          <w:sz w:val="28"/>
          <w:szCs w:val="28"/>
        </w:rPr>
      </w:pPr>
    </w:p>
    <w:p w:rsidR="00630837" w:rsidRPr="00DD46F7" w:rsidRDefault="00A620B2" w:rsidP="000C12D7">
      <w:pPr>
        <w:spacing w:after="240"/>
        <w:jc w:val="both"/>
        <w:rPr>
          <w:sz w:val="28"/>
          <w:szCs w:val="28"/>
        </w:rPr>
      </w:pPr>
      <w:r>
        <w:rPr>
          <w:b/>
          <w:sz w:val="28"/>
          <w:szCs w:val="28"/>
        </w:rPr>
        <w:t>Задание</w:t>
      </w:r>
      <w:r w:rsidR="004008D0">
        <w:rPr>
          <w:b/>
          <w:sz w:val="28"/>
          <w:szCs w:val="28"/>
        </w:rPr>
        <w:t xml:space="preserve"> </w:t>
      </w:r>
      <w:r w:rsidR="002241A5">
        <w:rPr>
          <w:b/>
          <w:sz w:val="28"/>
          <w:szCs w:val="28"/>
        </w:rPr>
        <w:t>1</w:t>
      </w:r>
      <w:r>
        <w:rPr>
          <w:b/>
          <w:sz w:val="28"/>
          <w:szCs w:val="28"/>
        </w:rPr>
        <w:t>.</w:t>
      </w:r>
      <w:r w:rsidR="004008D0">
        <w:rPr>
          <w:b/>
          <w:sz w:val="28"/>
          <w:szCs w:val="28"/>
        </w:rPr>
        <w:t xml:space="preserve"> </w:t>
      </w:r>
      <w:r w:rsidR="00913031" w:rsidRPr="00F1051A">
        <w:rPr>
          <w:sz w:val="28"/>
          <w:szCs w:val="28"/>
        </w:rPr>
        <w:t>Состав</w:t>
      </w:r>
      <w:r w:rsidR="00C41B74">
        <w:rPr>
          <w:sz w:val="28"/>
          <w:szCs w:val="28"/>
        </w:rPr>
        <w:t>ить</w:t>
      </w:r>
      <w:r w:rsidR="00913031" w:rsidRPr="00F1051A">
        <w:rPr>
          <w:sz w:val="28"/>
          <w:szCs w:val="28"/>
        </w:rPr>
        <w:t xml:space="preserve"> </w:t>
      </w:r>
      <w:r w:rsidR="00803736">
        <w:rPr>
          <w:sz w:val="28"/>
          <w:szCs w:val="28"/>
        </w:rPr>
        <w:t>схему</w:t>
      </w:r>
      <w:r w:rsidR="00913031" w:rsidRPr="00F1051A">
        <w:rPr>
          <w:sz w:val="28"/>
          <w:szCs w:val="28"/>
        </w:rPr>
        <w:t xml:space="preserve"> </w:t>
      </w:r>
      <w:r w:rsidR="009651B9">
        <w:rPr>
          <w:sz w:val="28"/>
          <w:szCs w:val="28"/>
        </w:rPr>
        <w:t>(</w:t>
      </w:r>
      <w:r w:rsidR="00895617">
        <w:rPr>
          <w:sz w:val="28"/>
          <w:szCs w:val="28"/>
        </w:rPr>
        <w:t>рис</w:t>
      </w:r>
      <w:r w:rsidR="004E2BCD">
        <w:rPr>
          <w:sz w:val="28"/>
          <w:szCs w:val="28"/>
        </w:rPr>
        <w:t>унок</w:t>
      </w:r>
      <w:r w:rsidR="00895617">
        <w:rPr>
          <w:sz w:val="28"/>
          <w:szCs w:val="28"/>
        </w:rPr>
        <w:t xml:space="preserve"> 1</w:t>
      </w:r>
      <w:r w:rsidR="009651B9">
        <w:rPr>
          <w:sz w:val="28"/>
          <w:szCs w:val="28"/>
        </w:rPr>
        <w:t>) шихтовых материалов</w:t>
      </w:r>
      <w:r w:rsidR="008454E9">
        <w:rPr>
          <w:sz w:val="28"/>
          <w:szCs w:val="28"/>
        </w:rPr>
        <w:t>.</w:t>
      </w:r>
    </w:p>
    <w:p w:rsidR="002B0DF5" w:rsidRDefault="00122D2B" w:rsidP="0086451F">
      <w:pPr>
        <w:ind w:firstLine="851"/>
        <w:jc w:val="both"/>
        <w:rPr>
          <w:sz w:val="28"/>
          <w:szCs w:val="28"/>
        </w:rPr>
      </w:pPr>
      <w:r>
        <w:rPr>
          <w:b/>
          <w:noProof/>
          <w:sz w:val="28"/>
          <w:szCs w:val="28"/>
        </w:rPr>
        <w:pict>
          <v:group id="_x0000_s1072" style="position:absolute;left:0;text-align:left;margin-left:41.8pt;margin-top:11.15pt;width:366.8pt;height:110pt;z-index:251692032" coordorigin="1970,6450" coordsize="7336,2200">
            <v:rect id="_x0000_s1039" style="position:absolute;left:2984;top:6450;width:5011;height:530">
              <v:textbox style="mso-next-textbox:#_x0000_s1039">
                <w:txbxContent>
                  <w:p w:rsidR="00D1002D" w:rsidRPr="008454E9" w:rsidRDefault="00D1002D" w:rsidP="00803736">
                    <w:pPr>
                      <w:jc w:val="center"/>
                      <w:rPr>
                        <w:sz w:val="28"/>
                        <w:szCs w:val="28"/>
                      </w:rPr>
                    </w:pPr>
                    <w:r w:rsidRPr="008454E9">
                      <w:rPr>
                        <w:sz w:val="28"/>
                        <w:szCs w:val="28"/>
                      </w:rPr>
                      <w:t>Шихта</w:t>
                    </w:r>
                  </w:p>
                </w:txbxContent>
              </v:textbox>
            </v:rect>
            <v:shapetype id="_x0000_t32" coordsize="21600,21600" o:spt="32" o:oned="t" path="m,l21600,21600e" filled="f">
              <v:path arrowok="t" fillok="f" o:connecttype="none"/>
              <o:lock v:ext="edit" shapetype="t"/>
            </v:shapetype>
            <v:shape id="_x0000_s1040" type="#_x0000_t32" style="position:absolute;left:2615;top:6980;width:1014;height:587;flip:x" o:connectortype="straight">
              <v:stroke endarrow="block"/>
            </v:shape>
            <v:shape id="_x0000_s1041" type="#_x0000_t32" style="position:absolute;left:4527;top:6980;width:12;height:587" o:connectortype="straight">
              <v:stroke endarrow="block"/>
            </v:shape>
            <v:shape id="_x0000_s1042" type="#_x0000_t32" style="position:absolute;left:6428;top:6980;width:11;height:587" o:connectortype="straight">
              <v:stroke endarrow="block"/>
            </v:shape>
            <v:shape id="_x0000_s1043" type="#_x0000_t32" style="position:absolute;left:7430;top:6980;width:1232;height:587" o:connectortype="straight">
              <v:stroke endarrow="block"/>
            </v:shape>
            <v:rect id="_x0000_s1044" style="position:absolute;left:1970;top:7567;width:1544;height:599"/>
            <v:rect id="_x0000_s1045" style="position:absolute;left:3848;top:7567;width:1542;height:599"/>
            <v:rect id="_x0000_s1046" style="position:absolute;left:5702;top:7567;width:1542;height:599"/>
            <v:rect id="_x0000_s1047" style="position:absolute;left:7764;top:7567;width:1542;height:599"/>
            <v:shape id="_x0000_s1048" type="#_x0000_t32" style="position:absolute;left:2246;top:8166;width:0;height:484;flip:x" o:connectortype="straight">
              <v:stroke endarrow="block"/>
            </v:shape>
            <v:shape id="_x0000_s1050" type="#_x0000_t32" style="position:absolute;left:3156;top:8166;width:0;height:465" o:connectortype="straight">
              <v:stroke endarrow="block"/>
            </v:shape>
            <v:shape id="_x0000_s1051" type="#_x0000_t32" style="position:absolute;left:4078;top:8166;width:0;height:465" o:connectortype="straight">
              <v:stroke endarrow="block"/>
            </v:shape>
            <v:shape id="_x0000_s1052" type="#_x0000_t32" style="position:absolute;left:5079;top:8166;width:0;height:465" o:connectortype="straight">
              <v:stroke endarrow="block"/>
            </v:shape>
            <v:shape id="_x0000_s1053" type="#_x0000_t32" style="position:absolute;left:5963;top:8185;width:0;height:465" o:connectortype="straight">
              <v:stroke endarrow="block"/>
            </v:shape>
            <v:shape id="_x0000_s1054" type="#_x0000_t32" style="position:absolute;left:6981;top:8166;width:0;height:465" o:connectortype="straight">
              <v:stroke endarrow="block"/>
            </v:shape>
            <v:shape id="_x0000_s1056" type="#_x0000_t32" style="position:absolute;left:8110;top:8166;width:0;height:465" o:connectortype="straight">
              <v:stroke endarrow="block"/>
            </v:shape>
            <v:shape id="_x0000_s1057" type="#_x0000_t32" style="position:absolute;left:8991;top:8166;width:0;height:465" o:connectortype="straight">
              <v:stroke endarrow="block"/>
            </v:shape>
          </v:group>
        </w:pict>
      </w:r>
    </w:p>
    <w:p w:rsidR="00803736" w:rsidRDefault="00803736" w:rsidP="0086451F">
      <w:pPr>
        <w:ind w:firstLine="851"/>
        <w:jc w:val="both"/>
        <w:rPr>
          <w:sz w:val="28"/>
          <w:szCs w:val="28"/>
        </w:rPr>
      </w:pPr>
    </w:p>
    <w:p w:rsidR="00803736" w:rsidRDefault="00803736" w:rsidP="0086451F">
      <w:pPr>
        <w:ind w:firstLine="851"/>
        <w:jc w:val="both"/>
        <w:rPr>
          <w:sz w:val="28"/>
          <w:szCs w:val="28"/>
        </w:rPr>
      </w:pPr>
    </w:p>
    <w:p w:rsidR="00803736" w:rsidRDefault="00803736" w:rsidP="0086451F">
      <w:pPr>
        <w:ind w:firstLine="851"/>
        <w:jc w:val="both"/>
        <w:rPr>
          <w:sz w:val="28"/>
          <w:szCs w:val="28"/>
        </w:rPr>
      </w:pPr>
    </w:p>
    <w:p w:rsidR="00803736" w:rsidRPr="00803736" w:rsidRDefault="00803736" w:rsidP="0086451F">
      <w:pPr>
        <w:ind w:firstLine="851"/>
        <w:jc w:val="both"/>
        <w:rPr>
          <w:sz w:val="28"/>
          <w:szCs w:val="28"/>
        </w:rPr>
      </w:pPr>
    </w:p>
    <w:p w:rsidR="00C067CA" w:rsidRDefault="00C067CA" w:rsidP="0086451F">
      <w:pPr>
        <w:jc w:val="both"/>
        <w:rPr>
          <w:sz w:val="28"/>
          <w:szCs w:val="28"/>
        </w:rPr>
      </w:pPr>
    </w:p>
    <w:p w:rsidR="00803736" w:rsidRDefault="00803736" w:rsidP="0086451F">
      <w:pPr>
        <w:jc w:val="both"/>
        <w:rPr>
          <w:sz w:val="28"/>
          <w:szCs w:val="28"/>
        </w:rPr>
      </w:pPr>
    </w:p>
    <w:p w:rsidR="00D1002D" w:rsidRDefault="00D1002D" w:rsidP="009651B9">
      <w:pPr>
        <w:jc w:val="center"/>
        <w:rPr>
          <w:sz w:val="28"/>
          <w:szCs w:val="28"/>
        </w:rPr>
      </w:pPr>
    </w:p>
    <w:p w:rsidR="00D1002D" w:rsidRDefault="00D1002D" w:rsidP="009651B9">
      <w:pPr>
        <w:jc w:val="center"/>
        <w:rPr>
          <w:sz w:val="28"/>
          <w:szCs w:val="28"/>
        </w:rPr>
      </w:pPr>
    </w:p>
    <w:p w:rsidR="00803736" w:rsidRDefault="00895617" w:rsidP="00D1002D">
      <w:pPr>
        <w:rPr>
          <w:sz w:val="28"/>
          <w:szCs w:val="28"/>
        </w:rPr>
      </w:pPr>
      <w:r>
        <w:rPr>
          <w:sz w:val="28"/>
          <w:szCs w:val="28"/>
        </w:rPr>
        <w:t>Рис</w:t>
      </w:r>
      <w:r w:rsidR="009651B9">
        <w:rPr>
          <w:sz w:val="28"/>
          <w:szCs w:val="28"/>
        </w:rPr>
        <w:t>унок</w:t>
      </w:r>
      <w:r>
        <w:rPr>
          <w:sz w:val="28"/>
          <w:szCs w:val="28"/>
        </w:rPr>
        <w:t xml:space="preserve"> 1 </w:t>
      </w:r>
      <w:r w:rsidR="009651B9">
        <w:rPr>
          <w:sz w:val="28"/>
          <w:szCs w:val="28"/>
        </w:rPr>
        <w:t xml:space="preserve">- </w:t>
      </w:r>
      <w:r>
        <w:rPr>
          <w:sz w:val="28"/>
          <w:szCs w:val="28"/>
        </w:rPr>
        <w:t>Шихтовые материалы.</w:t>
      </w:r>
    </w:p>
    <w:p w:rsidR="00895617" w:rsidRDefault="00895617" w:rsidP="0086451F">
      <w:pPr>
        <w:jc w:val="both"/>
        <w:rPr>
          <w:sz w:val="28"/>
          <w:szCs w:val="28"/>
        </w:rPr>
      </w:pPr>
    </w:p>
    <w:p w:rsidR="00803736" w:rsidRDefault="008454E9" w:rsidP="0086451F">
      <w:pPr>
        <w:jc w:val="both"/>
        <w:rPr>
          <w:sz w:val="28"/>
          <w:szCs w:val="28"/>
        </w:rPr>
      </w:pPr>
      <w:r w:rsidRPr="008454E9">
        <w:rPr>
          <w:b/>
          <w:sz w:val="28"/>
          <w:szCs w:val="28"/>
        </w:rPr>
        <w:t>Задание 2.</w:t>
      </w:r>
      <w:r>
        <w:rPr>
          <w:sz w:val="28"/>
          <w:szCs w:val="28"/>
        </w:rPr>
        <w:t xml:space="preserve"> </w:t>
      </w:r>
      <w:r w:rsidR="00D25A52">
        <w:rPr>
          <w:sz w:val="28"/>
          <w:szCs w:val="28"/>
        </w:rPr>
        <w:t>Заполнить</w:t>
      </w:r>
      <w:r>
        <w:rPr>
          <w:sz w:val="28"/>
          <w:szCs w:val="28"/>
        </w:rPr>
        <w:t xml:space="preserve"> таблицу 1 «Способы обогащения руд».</w:t>
      </w:r>
    </w:p>
    <w:p w:rsidR="00895617" w:rsidRDefault="00895617" w:rsidP="0086451F">
      <w:pPr>
        <w:jc w:val="both"/>
        <w:rPr>
          <w:sz w:val="28"/>
          <w:szCs w:val="28"/>
        </w:rPr>
      </w:pPr>
    </w:p>
    <w:p w:rsidR="008454E9" w:rsidRDefault="008454E9" w:rsidP="00895617">
      <w:pPr>
        <w:rPr>
          <w:sz w:val="28"/>
          <w:szCs w:val="28"/>
        </w:rPr>
      </w:pPr>
      <w:r>
        <w:rPr>
          <w:sz w:val="28"/>
          <w:szCs w:val="28"/>
        </w:rPr>
        <w:t>Таблица</w:t>
      </w:r>
      <w:r w:rsidR="00895617">
        <w:rPr>
          <w:sz w:val="28"/>
          <w:szCs w:val="28"/>
        </w:rPr>
        <w:t xml:space="preserve"> </w:t>
      </w:r>
      <w:r>
        <w:rPr>
          <w:sz w:val="28"/>
          <w:szCs w:val="28"/>
        </w:rPr>
        <w:t>1</w:t>
      </w:r>
      <w:r w:rsidR="00895617">
        <w:rPr>
          <w:sz w:val="28"/>
          <w:szCs w:val="28"/>
        </w:rPr>
        <w:t xml:space="preserve"> - Способы обогащения руд</w:t>
      </w:r>
    </w:p>
    <w:p w:rsidR="008454E9" w:rsidRDefault="008454E9" w:rsidP="008454E9">
      <w:pPr>
        <w:jc w:val="right"/>
        <w:rPr>
          <w:sz w:val="28"/>
          <w:szCs w:val="28"/>
        </w:rPr>
      </w:pPr>
    </w:p>
    <w:tbl>
      <w:tblPr>
        <w:tblStyle w:val="a5"/>
        <w:tblpPr w:leftFromText="180" w:rightFromText="180" w:vertAnchor="text" w:horzAnchor="margin" w:tblpY="25"/>
        <w:tblW w:w="5000" w:type="pct"/>
        <w:tblLook w:val="04A0" w:firstRow="1" w:lastRow="0" w:firstColumn="1" w:lastColumn="0" w:noHBand="0" w:noVBand="1"/>
      </w:tblPr>
      <w:tblGrid>
        <w:gridCol w:w="4927"/>
        <w:gridCol w:w="4927"/>
      </w:tblGrid>
      <w:tr w:rsidR="008454E9" w:rsidTr="008454E9">
        <w:tc>
          <w:tcPr>
            <w:tcW w:w="2500" w:type="pct"/>
            <w:vAlign w:val="center"/>
          </w:tcPr>
          <w:p w:rsidR="008454E9" w:rsidRPr="00D25A52" w:rsidRDefault="008454E9" w:rsidP="008454E9">
            <w:pPr>
              <w:jc w:val="center"/>
              <w:rPr>
                <w:b/>
                <w:sz w:val="28"/>
                <w:szCs w:val="28"/>
              </w:rPr>
            </w:pPr>
            <w:r w:rsidRPr="00D25A52">
              <w:rPr>
                <w:b/>
                <w:sz w:val="28"/>
                <w:szCs w:val="28"/>
              </w:rPr>
              <w:t>Способ обогащения руд</w:t>
            </w:r>
          </w:p>
        </w:tc>
        <w:tc>
          <w:tcPr>
            <w:tcW w:w="2500" w:type="pct"/>
          </w:tcPr>
          <w:p w:rsidR="008454E9" w:rsidRPr="00D25A52" w:rsidRDefault="008454E9" w:rsidP="008454E9">
            <w:pPr>
              <w:jc w:val="center"/>
              <w:rPr>
                <w:b/>
                <w:sz w:val="28"/>
                <w:szCs w:val="28"/>
              </w:rPr>
            </w:pPr>
            <w:r w:rsidRPr="00D25A52">
              <w:rPr>
                <w:b/>
                <w:sz w:val="28"/>
                <w:szCs w:val="28"/>
              </w:rPr>
              <w:t>Применяемое оборудование</w:t>
            </w:r>
          </w:p>
        </w:tc>
      </w:tr>
      <w:tr w:rsidR="008454E9" w:rsidTr="008454E9">
        <w:tc>
          <w:tcPr>
            <w:tcW w:w="2500" w:type="pct"/>
          </w:tcPr>
          <w:p w:rsidR="008454E9" w:rsidRDefault="008454E9" w:rsidP="008454E9">
            <w:pPr>
              <w:jc w:val="right"/>
              <w:rPr>
                <w:sz w:val="28"/>
                <w:szCs w:val="28"/>
              </w:rPr>
            </w:pPr>
          </w:p>
        </w:tc>
        <w:tc>
          <w:tcPr>
            <w:tcW w:w="2500" w:type="pct"/>
          </w:tcPr>
          <w:p w:rsidR="008454E9" w:rsidRDefault="008454E9" w:rsidP="008454E9">
            <w:pPr>
              <w:jc w:val="right"/>
              <w:rPr>
                <w:sz w:val="28"/>
                <w:szCs w:val="28"/>
              </w:rPr>
            </w:pPr>
          </w:p>
        </w:tc>
      </w:tr>
      <w:tr w:rsidR="008454E9" w:rsidTr="008454E9">
        <w:tc>
          <w:tcPr>
            <w:tcW w:w="2500" w:type="pct"/>
          </w:tcPr>
          <w:p w:rsidR="008454E9" w:rsidRDefault="008454E9" w:rsidP="008454E9">
            <w:pPr>
              <w:jc w:val="right"/>
              <w:rPr>
                <w:sz w:val="28"/>
                <w:szCs w:val="28"/>
              </w:rPr>
            </w:pPr>
          </w:p>
        </w:tc>
        <w:tc>
          <w:tcPr>
            <w:tcW w:w="2500" w:type="pct"/>
          </w:tcPr>
          <w:p w:rsidR="008454E9" w:rsidRDefault="008454E9" w:rsidP="008454E9">
            <w:pPr>
              <w:jc w:val="right"/>
              <w:rPr>
                <w:sz w:val="28"/>
                <w:szCs w:val="28"/>
              </w:rPr>
            </w:pPr>
          </w:p>
        </w:tc>
      </w:tr>
    </w:tbl>
    <w:p w:rsidR="00A20A28" w:rsidRDefault="00A20A28" w:rsidP="00A20A28">
      <w:pPr>
        <w:jc w:val="both"/>
        <w:rPr>
          <w:sz w:val="28"/>
          <w:szCs w:val="28"/>
        </w:rPr>
      </w:pPr>
    </w:p>
    <w:p w:rsidR="00A20A28" w:rsidRDefault="00A20A28" w:rsidP="00A20A28">
      <w:pPr>
        <w:jc w:val="center"/>
        <w:rPr>
          <w:b/>
          <w:sz w:val="28"/>
          <w:szCs w:val="28"/>
        </w:rPr>
      </w:pPr>
    </w:p>
    <w:p w:rsidR="00C067CA" w:rsidRDefault="008454E9" w:rsidP="00C067CA">
      <w:pPr>
        <w:tabs>
          <w:tab w:val="left" w:pos="720"/>
        </w:tabs>
        <w:jc w:val="center"/>
        <w:rPr>
          <w:sz w:val="28"/>
          <w:szCs w:val="28"/>
        </w:rPr>
      </w:pPr>
      <w:r w:rsidRPr="00831036">
        <w:rPr>
          <w:b/>
          <w:sz w:val="28"/>
          <w:szCs w:val="28"/>
        </w:rPr>
        <w:t xml:space="preserve"> </w:t>
      </w:r>
      <w:r w:rsidR="00542269" w:rsidRPr="00831036">
        <w:rPr>
          <w:b/>
          <w:sz w:val="28"/>
          <w:szCs w:val="28"/>
        </w:rPr>
        <w:t>Тема 1.2</w:t>
      </w:r>
      <w:r w:rsidR="00530448">
        <w:rPr>
          <w:b/>
          <w:sz w:val="28"/>
          <w:szCs w:val="28"/>
        </w:rPr>
        <w:t xml:space="preserve"> </w:t>
      </w:r>
      <w:r>
        <w:rPr>
          <w:sz w:val="28"/>
          <w:szCs w:val="28"/>
        </w:rPr>
        <w:t>Производство чугуна</w:t>
      </w:r>
    </w:p>
    <w:p w:rsidR="008454E9" w:rsidRPr="00195C57" w:rsidRDefault="008454E9" w:rsidP="00C067CA">
      <w:pPr>
        <w:tabs>
          <w:tab w:val="left" w:pos="720"/>
        </w:tabs>
        <w:jc w:val="center"/>
        <w:rPr>
          <w:sz w:val="28"/>
          <w:szCs w:val="28"/>
        </w:rPr>
      </w:pPr>
    </w:p>
    <w:p w:rsidR="00895617" w:rsidRDefault="00542269" w:rsidP="0086451F">
      <w:pPr>
        <w:jc w:val="both"/>
        <w:rPr>
          <w:b/>
          <w:sz w:val="28"/>
          <w:szCs w:val="28"/>
        </w:rPr>
      </w:pPr>
      <w:r w:rsidRPr="00542269">
        <w:rPr>
          <w:b/>
          <w:sz w:val="28"/>
          <w:szCs w:val="28"/>
        </w:rPr>
        <w:t>Цел</w:t>
      </w:r>
      <w:r w:rsidR="00895617">
        <w:rPr>
          <w:b/>
          <w:sz w:val="28"/>
          <w:szCs w:val="28"/>
        </w:rPr>
        <w:t>и</w:t>
      </w:r>
      <w:r w:rsidRPr="00542269">
        <w:rPr>
          <w:b/>
          <w:sz w:val="28"/>
          <w:szCs w:val="28"/>
        </w:rPr>
        <w:t xml:space="preserve"> работы:</w:t>
      </w:r>
      <w:r w:rsidR="00FB1A44">
        <w:rPr>
          <w:b/>
          <w:sz w:val="28"/>
          <w:szCs w:val="28"/>
        </w:rPr>
        <w:t xml:space="preserve"> </w:t>
      </w:r>
    </w:p>
    <w:p w:rsidR="00895617" w:rsidRPr="00895617" w:rsidRDefault="00895617" w:rsidP="00895617">
      <w:pPr>
        <w:pStyle w:val="a8"/>
        <w:numPr>
          <w:ilvl w:val="0"/>
          <w:numId w:val="19"/>
        </w:numPr>
        <w:spacing w:after="0" w:line="240" w:lineRule="auto"/>
        <w:ind w:left="714" w:hanging="357"/>
        <w:jc w:val="both"/>
        <w:rPr>
          <w:rFonts w:ascii="Times New Roman" w:hAnsi="Times New Roman"/>
          <w:sz w:val="28"/>
          <w:szCs w:val="28"/>
        </w:rPr>
      </w:pPr>
      <w:r w:rsidRPr="00895617">
        <w:rPr>
          <w:rFonts w:ascii="Times New Roman" w:hAnsi="Times New Roman"/>
          <w:sz w:val="28"/>
          <w:szCs w:val="28"/>
        </w:rPr>
        <w:t>з</w:t>
      </w:r>
      <w:r w:rsidR="00556E52" w:rsidRPr="00895617">
        <w:rPr>
          <w:rFonts w:ascii="Times New Roman" w:hAnsi="Times New Roman"/>
          <w:sz w:val="28"/>
          <w:szCs w:val="28"/>
        </w:rPr>
        <w:t xml:space="preserve">акрепление теоретических знаний </w:t>
      </w:r>
      <w:r w:rsidR="008454E9" w:rsidRPr="00895617">
        <w:rPr>
          <w:rFonts w:ascii="Times New Roman" w:hAnsi="Times New Roman"/>
          <w:sz w:val="28"/>
          <w:szCs w:val="28"/>
        </w:rPr>
        <w:t>о</w:t>
      </w:r>
      <w:r w:rsidR="00A20A28" w:rsidRPr="00895617">
        <w:rPr>
          <w:rFonts w:ascii="Times New Roman" w:hAnsi="Times New Roman"/>
          <w:sz w:val="28"/>
          <w:szCs w:val="28"/>
        </w:rPr>
        <w:t xml:space="preserve"> </w:t>
      </w:r>
      <w:r w:rsidR="008454E9" w:rsidRPr="00895617">
        <w:rPr>
          <w:rFonts w:ascii="Times New Roman" w:hAnsi="Times New Roman"/>
          <w:sz w:val="28"/>
          <w:szCs w:val="28"/>
        </w:rPr>
        <w:t xml:space="preserve">технологии </w:t>
      </w:r>
      <w:r w:rsidR="002D1C30" w:rsidRPr="00895617">
        <w:rPr>
          <w:rFonts w:ascii="Times New Roman" w:hAnsi="Times New Roman"/>
          <w:sz w:val="28"/>
          <w:szCs w:val="28"/>
        </w:rPr>
        <w:t xml:space="preserve">и оборудовании </w:t>
      </w:r>
      <w:r w:rsidRPr="00895617">
        <w:rPr>
          <w:rFonts w:ascii="Times New Roman" w:hAnsi="Times New Roman"/>
          <w:sz w:val="28"/>
          <w:szCs w:val="28"/>
        </w:rPr>
        <w:t>производства чугуна, о технологии подготовки руд к плавке;</w:t>
      </w:r>
    </w:p>
    <w:p w:rsidR="00C16B8F" w:rsidRPr="00895617" w:rsidRDefault="00530448" w:rsidP="00895617">
      <w:pPr>
        <w:pStyle w:val="a8"/>
        <w:numPr>
          <w:ilvl w:val="0"/>
          <w:numId w:val="19"/>
        </w:numPr>
        <w:spacing w:after="0" w:line="240" w:lineRule="auto"/>
        <w:ind w:left="714" w:hanging="357"/>
        <w:jc w:val="both"/>
        <w:rPr>
          <w:rFonts w:ascii="Times New Roman" w:hAnsi="Times New Roman"/>
          <w:sz w:val="28"/>
          <w:szCs w:val="28"/>
        </w:rPr>
      </w:pPr>
      <w:r w:rsidRPr="00895617">
        <w:rPr>
          <w:rFonts w:ascii="Times New Roman" w:hAnsi="Times New Roman"/>
          <w:sz w:val="28"/>
          <w:szCs w:val="28"/>
        </w:rPr>
        <w:lastRenderedPageBreak/>
        <w:t xml:space="preserve">формирование умения </w:t>
      </w:r>
      <w:r w:rsidR="00895617" w:rsidRPr="00895617">
        <w:rPr>
          <w:rFonts w:ascii="Times New Roman" w:hAnsi="Times New Roman"/>
          <w:sz w:val="28"/>
          <w:szCs w:val="28"/>
        </w:rPr>
        <w:t>анализа</w:t>
      </w:r>
      <w:r w:rsidR="009651B9">
        <w:rPr>
          <w:rFonts w:ascii="Times New Roman" w:hAnsi="Times New Roman"/>
          <w:sz w:val="28"/>
          <w:szCs w:val="28"/>
        </w:rPr>
        <w:t xml:space="preserve"> работы доменной печи, подбора футеровки</w:t>
      </w:r>
      <w:r w:rsidR="00895617" w:rsidRPr="00895617">
        <w:rPr>
          <w:rFonts w:ascii="Times New Roman" w:hAnsi="Times New Roman"/>
          <w:sz w:val="28"/>
          <w:szCs w:val="28"/>
        </w:rPr>
        <w:t xml:space="preserve"> вагран</w:t>
      </w:r>
      <w:r w:rsidR="009651B9">
        <w:rPr>
          <w:rFonts w:ascii="Times New Roman" w:hAnsi="Times New Roman"/>
          <w:sz w:val="28"/>
          <w:szCs w:val="28"/>
        </w:rPr>
        <w:t xml:space="preserve">ки при плавке чугуна, составления </w:t>
      </w:r>
      <w:proofErr w:type="spellStart"/>
      <w:r w:rsidR="009651B9">
        <w:rPr>
          <w:rFonts w:ascii="Times New Roman" w:hAnsi="Times New Roman"/>
          <w:sz w:val="28"/>
          <w:szCs w:val="28"/>
        </w:rPr>
        <w:t>переченя</w:t>
      </w:r>
      <w:proofErr w:type="spellEnd"/>
      <w:r w:rsidR="00895617" w:rsidRPr="00895617">
        <w:rPr>
          <w:rFonts w:ascii="Times New Roman" w:hAnsi="Times New Roman"/>
          <w:sz w:val="28"/>
          <w:szCs w:val="28"/>
        </w:rPr>
        <w:t xml:space="preserve"> шихтовых материалов для производства заданной марки </w:t>
      </w:r>
      <w:r w:rsidR="00895617">
        <w:rPr>
          <w:rFonts w:ascii="Times New Roman" w:hAnsi="Times New Roman"/>
          <w:sz w:val="28"/>
          <w:szCs w:val="28"/>
        </w:rPr>
        <w:t xml:space="preserve">серого </w:t>
      </w:r>
      <w:r w:rsidR="00895617" w:rsidRPr="00895617">
        <w:rPr>
          <w:rFonts w:ascii="Times New Roman" w:hAnsi="Times New Roman"/>
          <w:sz w:val="28"/>
          <w:szCs w:val="28"/>
        </w:rPr>
        <w:t>чугуна.</w:t>
      </w:r>
    </w:p>
    <w:p w:rsidR="00530448" w:rsidRDefault="00530448" w:rsidP="00530448">
      <w:pPr>
        <w:jc w:val="both"/>
        <w:rPr>
          <w:color w:val="000000"/>
          <w:sz w:val="28"/>
          <w:szCs w:val="22"/>
        </w:rPr>
      </w:pPr>
    </w:p>
    <w:p w:rsidR="00E560FA" w:rsidRDefault="00FE37F7" w:rsidP="00530448">
      <w:pPr>
        <w:jc w:val="both"/>
        <w:rPr>
          <w:sz w:val="28"/>
          <w:szCs w:val="28"/>
        </w:rPr>
      </w:pPr>
      <w:r>
        <w:rPr>
          <w:b/>
          <w:sz w:val="28"/>
          <w:szCs w:val="28"/>
        </w:rPr>
        <w:t>Задание 1.</w:t>
      </w:r>
      <w:r w:rsidR="008D2856">
        <w:rPr>
          <w:b/>
          <w:sz w:val="28"/>
          <w:szCs w:val="28"/>
        </w:rPr>
        <w:t xml:space="preserve"> </w:t>
      </w:r>
      <w:r w:rsidR="00530448" w:rsidRPr="00530448">
        <w:rPr>
          <w:sz w:val="28"/>
          <w:szCs w:val="28"/>
        </w:rPr>
        <w:t xml:space="preserve">Составить </w:t>
      </w:r>
      <w:r w:rsidR="00A20A28">
        <w:rPr>
          <w:sz w:val="28"/>
          <w:szCs w:val="28"/>
        </w:rPr>
        <w:t>схему последовательности подготовки руд к плавке.</w:t>
      </w:r>
    </w:p>
    <w:p w:rsidR="00A20A28" w:rsidRDefault="00A20A28" w:rsidP="00530448">
      <w:pPr>
        <w:jc w:val="both"/>
        <w:rPr>
          <w:sz w:val="28"/>
          <w:szCs w:val="28"/>
        </w:rPr>
      </w:pPr>
      <w:r>
        <w:rPr>
          <w:sz w:val="28"/>
          <w:szCs w:val="28"/>
        </w:rPr>
        <w:t>Добыча →</w:t>
      </w:r>
      <w:proofErr w:type="gramStart"/>
      <w:r>
        <w:rPr>
          <w:sz w:val="28"/>
          <w:szCs w:val="28"/>
        </w:rPr>
        <w:t xml:space="preserve"> ?</w:t>
      </w:r>
      <w:proofErr w:type="gramEnd"/>
      <w:r>
        <w:rPr>
          <w:sz w:val="28"/>
          <w:szCs w:val="28"/>
        </w:rPr>
        <w:t xml:space="preserve"> → ? → ?</w:t>
      </w:r>
    </w:p>
    <w:p w:rsidR="00A20A28" w:rsidRDefault="00A20A28" w:rsidP="00530448">
      <w:pPr>
        <w:jc w:val="both"/>
        <w:rPr>
          <w:sz w:val="28"/>
          <w:szCs w:val="28"/>
        </w:rPr>
      </w:pPr>
      <w:r w:rsidRPr="00024E93">
        <w:rPr>
          <w:b/>
          <w:sz w:val="28"/>
          <w:szCs w:val="28"/>
        </w:rPr>
        <w:t>Задание 2.</w:t>
      </w:r>
      <w:r>
        <w:rPr>
          <w:sz w:val="28"/>
          <w:szCs w:val="28"/>
        </w:rPr>
        <w:t xml:space="preserve"> Начертить схематично доменную печь в разрезе, с указанием всех зон печи</w:t>
      </w:r>
      <w:r w:rsidR="00024E93">
        <w:rPr>
          <w:sz w:val="28"/>
          <w:szCs w:val="28"/>
        </w:rPr>
        <w:t xml:space="preserve">. </w:t>
      </w:r>
    </w:p>
    <w:p w:rsidR="00024E93" w:rsidRDefault="00024E93" w:rsidP="00530448">
      <w:pPr>
        <w:jc w:val="both"/>
        <w:rPr>
          <w:sz w:val="28"/>
          <w:szCs w:val="28"/>
        </w:rPr>
      </w:pPr>
      <w:r w:rsidRPr="00024E93">
        <w:rPr>
          <w:b/>
          <w:sz w:val="28"/>
          <w:szCs w:val="28"/>
        </w:rPr>
        <w:t>Задание 3</w:t>
      </w:r>
      <w:r w:rsidRPr="00462836">
        <w:rPr>
          <w:b/>
          <w:sz w:val="28"/>
          <w:szCs w:val="28"/>
        </w:rPr>
        <w:t>.</w:t>
      </w:r>
      <w:r w:rsidRPr="00462836">
        <w:rPr>
          <w:sz w:val="28"/>
          <w:szCs w:val="28"/>
        </w:rPr>
        <w:t xml:space="preserve"> </w:t>
      </w:r>
      <w:r w:rsidR="00D25A52">
        <w:rPr>
          <w:sz w:val="28"/>
          <w:szCs w:val="28"/>
        </w:rPr>
        <w:t>Заполнить</w:t>
      </w:r>
      <w:r w:rsidR="00462836" w:rsidRPr="00462836">
        <w:rPr>
          <w:sz w:val="28"/>
          <w:szCs w:val="28"/>
        </w:rPr>
        <w:t xml:space="preserve"> таблицу 2 «Продукты работы доменной печи».</w:t>
      </w:r>
    </w:p>
    <w:p w:rsidR="00B44BD2" w:rsidRDefault="00B44BD2" w:rsidP="00462836">
      <w:pPr>
        <w:jc w:val="right"/>
        <w:rPr>
          <w:sz w:val="28"/>
          <w:szCs w:val="28"/>
        </w:rPr>
      </w:pPr>
    </w:p>
    <w:p w:rsidR="00462836" w:rsidRPr="00462836" w:rsidRDefault="00462836" w:rsidP="00895617">
      <w:pPr>
        <w:rPr>
          <w:sz w:val="28"/>
          <w:szCs w:val="28"/>
        </w:rPr>
      </w:pPr>
      <w:r>
        <w:rPr>
          <w:sz w:val="28"/>
          <w:szCs w:val="28"/>
        </w:rPr>
        <w:t>Таблица 2</w:t>
      </w:r>
      <w:r w:rsidR="00895617">
        <w:rPr>
          <w:sz w:val="28"/>
          <w:szCs w:val="28"/>
        </w:rPr>
        <w:t xml:space="preserve"> - </w:t>
      </w:r>
      <w:r w:rsidR="00895617" w:rsidRPr="00462836">
        <w:rPr>
          <w:sz w:val="28"/>
          <w:szCs w:val="28"/>
        </w:rPr>
        <w:t>Продукты работы доменной печи</w:t>
      </w:r>
    </w:p>
    <w:p w:rsidR="007B1603" w:rsidRDefault="007B1603" w:rsidP="00DC6F47">
      <w:pPr>
        <w:jc w:val="center"/>
        <w:rPr>
          <w:sz w:val="28"/>
          <w:szCs w:val="28"/>
        </w:rPr>
      </w:pPr>
    </w:p>
    <w:tbl>
      <w:tblPr>
        <w:tblStyle w:val="a5"/>
        <w:tblW w:w="0" w:type="auto"/>
        <w:tblLook w:val="04A0" w:firstRow="1" w:lastRow="0" w:firstColumn="1" w:lastColumn="0" w:noHBand="0" w:noVBand="1"/>
      </w:tblPr>
      <w:tblGrid>
        <w:gridCol w:w="4927"/>
        <w:gridCol w:w="4927"/>
      </w:tblGrid>
      <w:tr w:rsidR="00B44BD2" w:rsidTr="00B44BD2">
        <w:tc>
          <w:tcPr>
            <w:tcW w:w="4927" w:type="dxa"/>
          </w:tcPr>
          <w:p w:rsidR="00B44BD2" w:rsidRPr="00D25A52" w:rsidRDefault="00B44BD2" w:rsidP="00DC6F47">
            <w:pPr>
              <w:jc w:val="center"/>
              <w:rPr>
                <w:b/>
                <w:sz w:val="28"/>
                <w:szCs w:val="28"/>
              </w:rPr>
            </w:pPr>
            <w:r w:rsidRPr="00D25A52">
              <w:rPr>
                <w:b/>
                <w:sz w:val="28"/>
                <w:szCs w:val="28"/>
              </w:rPr>
              <w:t>Продукты работы доменной печи</w:t>
            </w:r>
          </w:p>
        </w:tc>
        <w:tc>
          <w:tcPr>
            <w:tcW w:w="4927" w:type="dxa"/>
          </w:tcPr>
          <w:p w:rsidR="00B44BD2" w:rsidRPr="00D25A52" w:rsidRDefault="00B44BD2" w:rsidP="00DC6F47">
            <w:pPr>
              <w:jc w:val="center"/>
              <w:rPr>
                <w:b/>
                <w:sz w:val="28"/>
                <w:szCs w:val="28"/>
              </w:rPr>
            </w:pPr>
            <w:r w:rsidRPr="00D25A52">
              <w:rPr>
                <w:b/>
                <w:sz w:val="28"/>
                <w:szCs w:val="28"/>
              </w:rPr>
              <w:t>Часть печи, в которой получен продукт работы</w:t>
            </w:r>
          </w:p>
        </w:tc>
      </w:tr>
      <w:tr w:rsidR="00B44BD2" w:rsidTr="00B44BD2">
        <w:tc>
          <w:tcPr>
            <w:tcW w:w="4927" w:type="dxa"/>
          </w:tcPr>
          <w:p w:rsidR="00B44BD2" w:rsidRDefault="00B44BD2" w:rsidP="00DC6F47">
            <w:pPr>
              <w:jc w:val="center"/>
              <w:rPr>
                <w:sz w:val="28"/>
                <w:szCs w:val="28"/>
              </w:rPr>
            </w:pPr>
            <w:r>
              <w:rPr>
                <w:sz w:val="28"/>
                <w:szCs w:val="28"/>
              </w:rPr>
              <w:t>Доменный газ</w:t>
            </w:r>
          </w:p>
        </w:tc>
        <w:tc>
          <w:tcPr>
            <w:tcW w:w="4927" w:type="dxa"/>
          </w:tcPr>
          <w:p w:rsidR="00B44BD2" w:rsidRDefault="00B44BD2" w:rsidP="00DC6F47">
            <w:pPr>
              <w:jc w:val="center"/>
              <w:rPr>
                <w:sz w:val="28"/>
                <w:szCs w:val="28"/>
              </w:rPr>
            </w:pPr>
            <w:r>
              <w:rPr>
                <w:sz w:val="28"/>
                <w:szCs w:val="28"/>
              </w:rPr>
              <w:t>Колошник</w:t>
            </w:r>
          </w:p>
        </w:tc>
      </w:tr>
      <w:tr w:rsidR="00D1002D" w:rsidTr="00B44BD2">
        <w:tc>
          <w:tcPr>
            <w:tcW w:w="4927" w:type="dxa"/>
          </w:tcPr>
          <w:p w:rsidR="00D1002D" w:rsidRDefault="00D1002D" w:rsidP="00DC6F47">
            <w:pPr>
              <w:jc w:val="center"/>
              <w:rPr>
                <w:sz w:val="28"/>
                <w:szCs w:val="28"/>
              </w:rPr>
            </w:pPr>
          </w:p>
        </w:tc>
        <w:tc>
          <w:tcPr>
            <w:tcW w:w="4927" w:type="dxa"/>
          </w:tcPr>
          <w:p w:rsidR="00D1002D" w:rsidRDefault="00D1002D" w:rsidP="00DC6F47">
            <w:pPr>
              <w:jc w:val="center"/>
              <w:rPr>
                <w:sz w:val="28"/>
                <w:szCs w:val="28"/>
              </w:rPr>
            </w:pPr>
          </w:p>
        </w:tc>
      </w:tr>
    </w:tbl>
    <w:p w:rsidR="00895617" w:rsidRDefault="00895617" w:rsidP="00B44BD2">
      <w:pPr>
        <w:rPr>
          <w:b/>
          <w:sz w:val="28"/>
          <w:szCs w:val="28"/>
        </w:rPr>
      </w:pPr>
    </w:p>
    <w:p w:rsidR="00462836" w:rsidRDefault="00B44BD2" w:rsidP="00B44BD2">
      <w:pPr>
        <w:rPr>
          <w:sz w:val="28"/>
          <w:szCs w:val="28"/>
        </w:rPr>
      </w:pPr>
      <w:r w:rsidRPr="00B44BD2">
        <w:rPr>
          <w:b/>
          <w:sz w:val="28"/>
          <w:szCs w:val="28"/>
        </w:rPr>
        <w:t>Задание 4.</w:t>
      </w:r>
      <w:r>
        <w:rPr>
          <w:sz w:val="28"/>
          <w:szCs w:val="28"/>
        </w:rPr>
        <w:t xml:space="preserve"> Составить перечень исходных материалов для получения отливки из серого чугуна при плавке в вагранке.</w:t>
      </w:r>
    </w:p>
    <w:p w:rsidR="00B44BD2" w:rsidRDefault="00B44BD2" w:rsidP="00B44BD2">
      <w:pPr>
        <w:rPr>
          <w:sz w:val="28"/>
          <w:szCs w:val="28"/>
        </w:rPr>
      </w:pPr>
      <w:r w:rsidRPr="00B44BD2">
        <w:rPr>
          <w:b/>
          <w:sz w:val="28"/>
          <w:szCs w:val="28"/>
        </w:rPr>
        <w:t>Задание 5</w:t>
      </w:r>
      <w:r>
        <w:rPr>
          <w:sz w:val="28"/>
          <w:szCs w:val="28"/>
        </w:rPr>
        <w:t>. Подобрать футеровку вагранки для производства серого чугуна.</w:t>
      </w:r>
    </w:p>
    <w:p w:rsidR="00B44BD2" w:rsidRDefault="00B44BD2" w:rsidP="00B44BD2">
      <w:pPr>
        <w:rPr>
          <w:sz w:val="28"/>
          <w:szCs w:val="28"/>
        </w:rPr>
      </w:pPr>
    </w:p>
    <w:p w:rsidR="00B44BD2" w:rsidRDefault="00B44BD2" w:rsidP="00B44BD2">
      <w:pPr>
        <w:jc w:val="center"/>
        <w:rPr>
          <w:sz w:val="28"/>
          <w:szCs w:val="28"/>
        </w:rPr>
      </w:pPr>
      <w:r w:rsidRPr="00B44BD2">
        <w:rPr>
          <w:b/>
          <w:sz w:val="28"/>
          <w:szCs w:val="28"/>
        </w:rPr>
        <w:t>Тема 1.3</w:t>
      </w:r>
      <w:r>
        <w:rPr>
          <w:sz w:val="28"/>
          <w:szCs w:val="28"/>
        </w:rPr>
        <w:t xml:space="preserve"> Производство стали</w:t>
      </w:r>
    </w:p>
    <w:p w:rsidR="005A54E5" w:rsidRDefault="005A54E5" w:rsidP="00B44BD2">
      <w:pPr>
        <w:jc w:val="center"/>
        <w:rPr>
          <w:sz w:val="28"/>
          <w:szCs w:val="28"/>
        </w:rPr>
      </w:pPr>
    </w:p>
    <w:p w:rsidR="00895617" w:rsidRDefault="005A54E5" w:rsidP="005A54E5">
      <w:pPr>
        <w:rPr>
          <w:b/>
          <w:sz w:val="28"/>
          <w:szCs w:val="28"/>
        </w:rPr>
      </w:pPr>
      <w:r w:rsidRPr="00542269">
        <w:rPr>
          <w:b/>
          <w:sz w:val="28"/>
          <w:szCs w:val="28"/>
        </w:rPr>
        <w:t>Цел</w:t>
      </w:r>
      <w:r w:rsidR="00895617">
        <w:rPr>
          <w:b/>
          <w:sz w:val="28"/>
          <w:szCs w:val="28"/>
        </w:rPr>
        <w:t>и</w:t>
      </w:r>
      <w:r w:rsidRPr="00542269">
        <w:rPr>
          <w:b/>
          <w:sz w:val="28"/>
          <w:szCs w:val="28"/>
        </w:rPr>
        <w:t xml:space="preserve"> работы:</w:t>
      </w:r>
      <w:r>
        <w:rPr>
          <w:b/>
          <w:sz w:val="28"/>
          <w:szCs w:val="28"/>
        </w:rPr>
        <w:t xml:space="preserve"> </w:t>
      </w:r>
    </w:p>
    <w:p w:rsidR="00895617" w:rsidRPr="00D452DC" w:rsidRDefault="00895617" w:rsidP="00D452DC">
      <w:pPr>
        <w:pStyle w:val="a8"/>
        <w:numPr>
          <w:ilvl w:val="0"/>
          <w:numId w:val="20"/>
        </w:numPr>
        <w:spacing w:after="0" w:line="240" w:lineRule="auto"/>
        <w:ind w:left="714" w:hanging="357"/>
        <w:rPr>
          <w:rFonts w:ascii="Times New Roman" w:hAnsi="Times New Roman"/>
          <w:sz w:val="28"/>
          <w:szCs w:val="28"/>
        </w:rPr>
      </w:pPr>
      <w:r w:rsidRPr="00D452DC">
        <w:rPr>
          <w:rFonts w:ascii="Times New Roman" w:hAnsi="Times New Roman"/>
          <w:sz w:val="28"/>
          <w:szCs w:val="28"/>
        </w:rPr>
        <w:t>з</w:t>
      </w:r>
      <w:r w:rsidR="005A54E5" w:rsidRPr="00D452DC">
        <w:rPr>
          <w:rFonts w:ascii="Times New Roman" w:hAnsi="Times New Roman"/>
          <w:sz w:val="28"/>
          <w:szCs w:val="28"/>
        </w:rPr>
        <w:t xml:space="preserve">акрепление теоретических знаний о технологии </w:t>
      </w:r>
      <w:r w:rsidR="002D1C30" w:rsidRPr="00D452DC">
        <w:rPr>
          <w:rFonts w:ascii="Times New Roman" w:hAnsi="Times New Roman"/>
          <w:sz w:val="28"/>
          <w:szCs w:val="28"/>
        </w:rPr>
        <w:t xml:space="preserve">и оборудовании </w:t>
      </w:r>
      <w:r w:rsidRPr="00D452DC">
        <w:rPr>
          <w:rFonts w:ascii="Times New Roman" w:hAnsi="Times New Roman"/>
          <w:sz w:val="28"/>
          <w:szCs w:val="28"/>
        </w:rPr>
        <w:t>производства стали;</w:t>
      </w:r>
    </w:p>
    <w:p w:rsidR="005A54E5" w:rsidRDefault="005A54E5" w:rsidP="00D452DC">
      <w:pPr>
        <w:pStyle w:val="a8"/>
        <w:numPr>
          <w:ilvl w:val="0"/>
          <w:numId w:val="20"/>
        </w:numPr>
        <w:spacing w:after="0" w:line="240" w:lineRule="auto"/>
        <w:ind w:left="714" w:hanging="357"/>
        <w:rPr>
          <w:rFonts w:ascii="Times New Roman" w:hAnsi="Times New Roman"/>
          <w:sz w:val="28"/>
          <w:szCs w:val="28"/>
        </w:rPr>
      </w:pPr>
      <w:r w:rsidRPr="00D452DC">
        <w:rPr>
          <w:rFonts w:ascii="Times New Roman" w:hAnsi="Times New Roman"/>
          <w:sz w:val="28"/>
          <w:szCs w:val="28"/>
        </w:rPr>
        <w:t>формирование умения</w:t>
      </w:r>
      <w:r w:rsidR="00895617" w:rsidRPr="00D452DC">
        <w:rPr>
          <w:rFonts w:ascii="Times New Roman" w:hAnsi="Times New Roman"/>
          <w:sz w:val="28"/>
          <w:szCs w:val="28"/>
        </w:rPr>
        <w:t xml:space="preserve"> </w:t>
      </w:r>
      <w:r w:rsidR="009651B9">
        <w:rPr>
          <w:rFonts w:ascii="Times New Roman" w:hAnsi="Times New Roman"/>
          <w:sz w:val="28"/>
          <w:szCs w:val="28"/>
        </w:rPr>
        <w:t>проведения анализа</w:t>
      </w:r>
      <w:r w:rsidR="00895617" w:rsidRPr="00D452DC">
        <w:rPr>
          <w:rFonts w:ascii="Times New Roman" w:hAnsi="Times New Roman"/>
          <w:sz w:val="28"/>
          <w:szCs w:val="28"/>
        </w:rPr>
        <w:t xml:space="preserve"> и по</w:t>
      </w:r>
      <w:r w:rsidR="009651B9">
        <w:rPr>
          <w:rFonts w:ascii="Times New Roman" w:hAnsi="Times New Roman"/>
          <w:sz w:val="28"/>
          <w:szCs w:val="28"/>
        </w:rPr>
        <w:t>дбора оборудования</w:t>
      </w:r>
      <w:r w:rsidR="00D452DC" w:rsidRPr="00D452DC">
        <w:rPr>
          <w:rFonts w:ascii="Times New Roman" w:hAnsi="Times New Roman"/>
          <w:sz w:val="28"/>
          <w:szCs w:val="28"/>
        </w:rPr>
        <w:t xml:space="preserve"> для производства</w:t>
      </w:r>
      <w:r w:rsidR="00AF258B">
        <w:rPr>
          <w:rFonts w:ascii="Times New Roman" w:hAnsi="Times New Roman"/>
          <w:sz w:val="28"/>
          <w:szCs w:val="28"/>
        </w:rPr>
        <w:t xml:space="preserve"> заданной марки стали, проведения</w:t>
      </w:r>
      <w:r w:rsidR="00D452DC" w:rsidRPr="00D452DC">
        <w:rPr>
          <w:rFonts w:ascii="Times New Roman" w:hAnsi="Times New Roman"/>
          <w:sz w:val="28"/>
          <w:szCs w:val="28"/>
        </w:rPr>
        <w:t xml:space="preserve"> анализ</w:t>
      </w:r>
      <w:r w:rsidR="00AF258B">
        <w:rPr>
          <w:rFonts w:ascii="Times New Roman" w:hAnsi="Times New Roman"/>
          <w:sz w:val="28"/>
          <w:szCs w:val="28"/>
        </w:rPr>
        <w:t>а</w:t>
      </w:r>
      <w:r w:rsidR="00D452DC" w:rsidRPr="00D452DC">
        <w:rPr>
          <w:rFonts w:ascii="Times New Roman" w:hAnsi="Times New Roman"/>
          <w:sz w:val="28"/>
          <w:szCs w:val="28"/>
        </w:rPr>
        <w:t xml:space="preserve"> способов рафинирования и разл</w:t>
      </w:r>
      <w:r w:rsidR="00AF258B">
        <w:rPr>
          <w:rFonts w:ascii="Times New Roman" w:hAnsi="Times New Roman"/>
          <w:sz w:val="28"/>
          <w:szCs w:val="28"/>
        </w:rPr>
        <w:t>ивки стали,</w:t>
      </w:r>
      <w:r w:rsidR="00D452DC" w:rsidRPr="00D452DC">
        <w:rPr>
          <w:rFonts w:ascii="Times New Roman" w:hAnsi="Times New Roman"/>
          <w:sz w:val="28"/>
          <w:szCs w:val="28"/>
        </w:rPr>
        <w:t xml:space="preserve"> подбор</w:t>
      </w:r>
      <w:r w:rsidR="00AF258B">
        <w:rPr>
          <w:rFonts w:ascii="Times New Roman" w:hAnsi="Times New Roman"/>
          <w:sz w:val="28"/>
          <w:szCs w:val="28"/>
        </w:rPr>
        <w:t>а</w:t>
      </w:r>
      <w:r w:rsidR="00D452DC" w:rsidRPr="00D452DC">
        <w:rPr>
          <w:rFonts w:ascii="Times New Roman" w:hAnsi="Times New Roman"/>
          <w:sz w:val="28"/>
          <w:szCs w:val="28"/>
        </w:rPr>
        <w:t xml:space="preserve"> </w:t>
      </w:r>
      <w:proofErr w:type="spellStart"/>
      <w:r w:rsidR="00D452DC" w:rsidRPr="00D452DC">
        <w:rPr>
          <w:rFonts w:ascii="Times New Roman" w:hAnsi="Times New Roman"/>
          <w:sz w:val="28"/>
          <w:szCs w:val="28"/>
        </w:rPr>
        <w:t>футеровочных</w:t>
      </w:r>
      <w:proofErr w:type="spellEnd"/>
      <w:r w:rsidR="00D452DC" w:rsidRPr="00D452DC">
        <w:rPr>
          <w:rFonts w:ascii="Times New Roman" w:hAnsi="Times New Roman"/>
          <w:sz w:val="28"/>
          <w:szCs w:val="28"/>
        </w:rPr>
        <w:t xml:space="preserve"> материалов для производства заданной марки стали, расшифровки плавильного агрегата.</w:t>
      </w:r>
    </w:p>
    <w:p w:rsidR="00AF258B" w:rsidRPr="00D452DC" w:rsidRDefault="00AF258B" w:rsidP="00AF258B">
      <w:pPr>
        <w:pStyle w:val="a8"/>
        <w:spacing w:after="0" w:line="240" w:lineRule="auto"/>
        <w:ind w:left="714"/>
        <w:rPr>
          <w:rFonts w:ascii="Times New Roman" w:hAnsi="Times New Roman"/>
          <w:sz w:val="28"/>
          <w:szCs w:val="28"/>
        </w:rPr>
      </w:pPr>
    </w:p>
    <w:p w:rsidR="005A54E5" w:rsidRDefault="005A54E5" w:rsidP="005A54E5">
      <w:pPr>
        <w:jc w:val="both"/>
        <w:rPr>
          <w:sz w:val="28"/>
          <w:szCs w:val="28"/>
        </w:rPr>
      </w:pPr>
      <w:r w:rsidRPr="00A54445">
        <w:rPr>
          <w:b/>
          <w:sz w:val="28"/>
          <w:szCs w:val="28"/>
        </w:rPr>
        <w:t xml:space="preserve">Задание 1. </w:t>
      </w:r>
      <w:r w:rsidR="00D25A52">
        <w:rPr>
          <w:sz w:val="28"/>
          <w:szCs w:val="28"/>
        </w:rPr>
        <w:t>Заполнить</w:t>
      </w:r>
      <w:r>
        <w:rPr>
          <w:sz w:val="28"/>
          <w:szCs w:val="28"/>
        </w:rPr>
        <w:t xml:space="preserve"> таблицу 3 «Способы получения стали».</w:t>
      </w:r>
    </w:p>
    <w:p w:rsidR="00D452DC" w:rsidRPr="00530448" w:rsidRDefault="00D452DC" w:rsidP="005A54E5">
      <w:pPr>
        <w:jc w:val="both"/>
        <w:rPr>
          <w:b/>
          <w:sz w:val="28"/>
          <w:szCs w:val="28"/>
        </w:rPr>
      </w:pPr>
    </w:p>
    <w:p w:rsidR="005A54E5" w:rsidRDefault="005A54E5" w:rsidP="00D452DC">
      <w:pPr>
        <w:rPr>
          <w:color w:val="000000"/>
          <w:sz w:val="28"/>
          <w:szCs w:val="22"/>
        </w:rPr>
      </w:pPr>
      <w:r>
        <w:rPr>
          <w:color w:val="000000"/>
          <w:sz w:val="28"/>
          <w:szCs w:val="22"/>
        </w:rPr>
        <w:t>Таблица 3</w:t>
      </w:r>
      <w:r w:rsidR="00D452DC">
        <w:rPr>
          <w:color w:val="000000"/>
          <w:sz w:val="28"/>
          <w:szCs w:val="22"/>
        </w:rPr>
        <w:t xml:space="preserve"> - </w:t>
      </w:r>
      <w:r w:rsidR="00D452DC">
        <w:rPr>
          <w:sz w:val="28"/>
          <w:szCs w:val="28"/>
        </w:rPr>
        <w:t>Способы получения стали.</w:t>
      </w:r>
    </w:p>
    <w:p w:rsidR="005A54E5" w:rsidRDefault="005A54E5" w:rsidP="00D452DC">
      <w:pPr>
        <w:rPr>
          <w:color w:val="000000"/>
          <w:sz w:val="28"/>
          <w:szCs w:val="22"/>
        </w:rPr>
      </w:pPr>
    </w:p>
    <w:tbl>
      <w:tblPr>
        <w:tblStyle w:val="a5"/>
        <w:tblW w:w="9980" w:type="dxa"/>
        <w:tblLook w:val="04A0" w:firstRow="1" w:lastRow="0" w:firstColumn="1" w:lastColumn="0" w:noHBand="0" w:noVBand="1"/>
      </w:tblPr>
      <w:tblGrid>
        <w:gridCol w:w="3326"/>
        <w:gridCol w:w="3327"/>
        <w:gridCol w:w="3327"/>
      </w:tblGrid>
      <w:tr w:rsidR="005A54E5" w:rsidTr="005A54E5">
        <w:trPr>
          <w:trHeight w:val="318"/>
        </w:trPr>
        <w:tc>
          <w:tcPr>
            <w:tcW w:w="3326" w:type="dxa"/>
          </w:tcPr>
          <w:p w:rsidR="005A54E5" w:rsidRPr="00D25A52" w:rsidRDefault="005A54E5" w:rsidP="00B44BD2">
            <w:pPr>
              <w:jc w:val="center"/>
              <w:rPr>
                <w:b/>
                <w:sz w:val="28"/>
                <w:szCs w:val="28"/>
              </w:rPr>
            </w:pPr>
            <w:r w:rsidRPr="00D25A52">
              <w:rPr>
                <w:b/>
                <w:sz w:val="28"/>
                <w:szCs w:val="28"/>
              </w:rPr>
              <w:t>Способ получения стали</w:t>
            </w:r>
          </w:p>
        </w:tc>
        <w:tc>
          <w:tcPr>
            <w:tcW w:w="3327" w:type="dxa"/>
          </w:tcPr>
          <w:p w:rsidR="005A54E5" w:rsidRPr="00D25A52" w:rsidRDefault="005A54E5" w:rsidP="00B44BD2">
            <w:pPr>
              <w:jc w:val="center"/>
              <w:rPr>
                <w:b/>
                <w:sz w:val="28"/>
                <w:szCs w:val="28"/>
              </w:rPr>
            </w:pPr>
            <w:r w:rsidRPr="00D25A52">
              <w:rPr>
                <w:b/>
                <w:sz w:val="28"/>
                <w:szCs w:val="28"/>
              </w:rPr>
              <w:t>Агрегатное состояние шихтовых материалов</w:t>
            </w:r>
          </w:p>
        </w:tc>
        <w:tc>
          <w:tcPr>
            <w:tcW w:w="3327" w:type="dxa"/>
          </w:tcPr>
          <w:p w:rsidR="005A54E5" w:rsidRPr="00D25A52" w:rsidRDefault="005A54E5" w:rsidP="00B44BD2">
            <w:pPr>
              <w:jc w:val="center"/>
              <w:rPr>
                <w:b/>
                <w:sz w:val="28"/>
                <w:szCs w:val="28"/>
              </w:rPr>
            </w:pPr>
            <w:r w:rsidRPr="00D25A52">
              <w:rPr>
                <w:b/>
                <w:sz w:val="28"/>
                <w:szCs w:val="28"/>
              </w:rPr>
              <w:t>Оборудование для производства стали</w:t>
            </w:r>
          </w:p>
        </w:tc>
      </w:tr>
      <w:tr w:rsidR="005A54E5" w:rsidTr="005A54E5">
        <w:trPr>
          <w:trHeight w:val="318"/>
        </w:trPr>
        <w:tc>
          <w:tcPr>
            <w:tcW w:w="3326" w:type="dxa"/>
          </w:tcPr>
          <w:p w:rsidR="005A54E5" w:rsidRDefault="005A54E5" w:rsidP="00B44BD2">
            <w:pPr>
              <w:jc w:val="center"/>
              <w:rPr>
                <w:sz w:val="28"/>
                <w:szCs w:val="28"/>
              </w:rPr>
            </w:pPr>
            <w:r>
              <w:rPr>
                <w:sz w:val="28"/>
                <w:szCs w:val="28"/>
              </w:rPr>
              <w:t>конверторный</w:t>
            </w:r>
          </w:p>
        </w:tc>
        <w:tc>
          <w:tcPr>
            <w:tcW w:w="3327" w:type="dxa"/>
          </w:tcPr>
          <w:p w:rsidR="005A54E5" w:rsidRDefault="005A54E5" w:rsidP="00B44BD2">
            <w:pPr>
              <w:jc w:val="center"/>
              <w:rPr>
                <w:sz w:val="28"/>
                <w:szCs w:val="28"/>
              </w:rPr>
            </w:pPr>
          </w:p>
        </w:tc>
        <w:tc>
          <w:tcPr>
            <w:tcW w:w="3327" w:type="dxa"/>
          </w:tcPr>
          <w:p w:rsidR="005A54E5" w:rsidRDefault="005A54E5" w:rsidP="00B44BD2">
            <w:pPr>
              <w:jc w:val="center"/>
              <w:rPr>
                <w:sz w:val="28"/>
                <w:szCs w:val="28"/>
              </w:rPr>
            </w:pPr>
          </w:p>
        </w:tc>
      </w:tr>
      <w:tr w:rsidR="005A54E5" w:rsidTr="005A54E5">
        <w:trPr>
          <w:trHeight w:val="318"/>
        </w:trPr>
        <w:tc>
          <w:tcPr>
            <w:tcW w:w="3326" w:type="dxa"/>
          </w:tcPr>
          <w:p w:rsidR="005A54E5" w:rsidRDefault="005A54E5" w:rsidP="00B44BD2">
            <w:pPr>
              <w:jc w:val="center"/>
              <w:rPr>
                <w:sz w:val="28"/>
                <w:szCs w:val="28"/>
              </w:rPr>
            </w:pPr>
            <w:r>
              <w:rPr>
                <w:sz w:val="28"/>
                <w:szCs w:val="28"/>
              </w:rPr>
              <w:t>мартеновский</w:t>
            </w:r>
          </w:p>
        </w:tc>
        <w:tc>
          <w:tcPr>
            <w:tcW w:w="3327" w:type="dxa"/>
          </w:tcPr>
          <w:p w:rsidR="005A54E5" w:rsidRDefault="005A54E5" w:rsidP="00B44BD2">
            <w:pPr>
              <w:jc w:val="center"/>
              <w:rPr>
                <w:sz w:val="28"/>
                <w:szCs w:val="28"/>
              </w:rPr>
            </w:pPr>
          </w:p>
        </w:tc>
        <w:tc>
          <w:tcPr>
            <w:tcW w:w="3327" w:type="dxa"/>
          </w:tcPr>
          <w:p w:rsidR="005A54E5" w:rsidRDefault="005A54E5" w:rsidP="00B44BD2">
            <w:pPr>
              <w:jc w:val="center"/>
              <w:rPr>
                <w:sz w:val="28"/>
                <w:szCs w:val="28"/>
              </w:rPr>
            </w:pPr>
          </w:p>
        </w:tc>
      </w:tr>
      <w:tr w:rsidR="005A54E5" w:rsidTr="005A54E5">
        <w:trPr>
          <w:trHeight w:val="318"/>
        </w:trPr>
        <w:tc>
          <w:tcPr>
            <w:tcW w:w="3326" w:type="dxa"/>
          </w:tcPr>
          <w:p w:rsidR="005A54E5" w:rsidRDefault="005A54E5" w:rsidP="00B44BD2">
            <w:pPr>
              <w:jc w:val="center"/>
              <w:rPr>
                <w:sz w:val="28"/>
                <w:szCs w:val="28"/>
              </w:rPr>
            </w:pPr>
            <w:r>
              <w:rPr>
                <w:sz w:val="28"/>
                <w:szCs w:val="28"/>
              </w:rPr>
              <w:t>электротермический</w:t>
            </w:r>
          </w:p>
        </w:tc>
        <w:tc>
          <w:tcPr>
            <w:tcW w:w="3327" w:type="dxa"/>
          </w:tcPr>
          <w:p w:rsidR="005A54E5" w:rsidRDefault="005A54E5" w:rsidP="00B44BD2">
            <w:pPr>
              <w:jc w:val="center"/>
              <w:rPr>
                <w:sz w:val="28"/>
                <w:szCs w:val="28"/>
              </w:rPr>
            </w:pPr>
          </w:p>
        </w:tc>
        <w:tc>
          <w:tcPr>
            <w:tcW w:w="3327" w:type="dxa"/>
          </w:tcPr>
          <w:p w:rsidR="005A54E5" w:rsidRDefault="005A54E5" w:rsidP="00B44BD2">
            <w:pPr>
              <w:jc w:val="center"/>
              <w:rPr>
                <w:sz w:val="28"/>
                <w:szCs w:val="28"/>
              </w:rPr>
            </w:pPr>
          </w:p>
        </w:tc>
      </w:tr>
    </w:tbl>
    <w:p w:rsidR="00AF258B" w:rsidRDefault="00AF258B" w:rsidP="005A54E5">
      <w:pPr>
        <w:rPr>
          <w:b/>
          <w:sz w:val="28"/>
          <w:szCs w:val="28"/>
        </w:rPr>
      </w:pPr>
    </w:p>
    <w:p w:rsidR="005A54E5" w:rsidRDefault="005A54E5" w:rsidP="005A54E5">
      <w:pPr>
        <w:rPr>
          <w:sz w:val="28"/>
          <w:szCs w:val="28"/>
        </w:rPr>
      </w:pPr>
      <w:r w:rsidRPr="00A54445">
        <w:rPr>
          <w:b/>
          <w:sz w:val="28"/>
          <w:szCs w:val="28"/>
        </w:rPr>
        <w:t>Задание 2.</w:t>
      </w:r>
      <w:r>
        <w:rPr>
          <w:sz w:val="28"/>
          <w:szCs w:val="28"/>
        </w:rPr>
        <w:t xml:space="preserve"> </w:t>
      </w:r>
      <w:r w:rsidR="00D25A52">
        <w:rPr>
          <w:sz w:val="28"/>
          <w:szCs w:val="28"/>
        </w:rPr>
        <w:t>Заполнить</w:t>
      </w:r>
      <w:r>
        <w:rPr>
          <w:sz w:val="28"/>
          <w:szCs w:val="28"/>
        </w:rPr>
        <w:t xml:space="preserve"> аналитическую таблицу 4 «Конверторный способ производства стали».</w:t>
      </w:r>
    </w:p>
    <w:p w:rsidR="00D452DC" w:rsidRDefault="00D452DC" w:rsidP="005A54E5">
      <w:pPr>
        <w:rPr>
          <w:sz w:val="28"/>
          <w:szCs w:val="28"/>
        </w:rPr>
      </w:pPr>
    </w:p>
    <w:p w:rsidR="00AF258B" w:rsidRDefault="00AF258B" w:rsidP="005A54E5">
      <w:pPr>
        <w:rPr>
          <w:sz w:val="28"/>
          <w:szCs w:val="28"/>
        </w:rPr>
      </w:pPr>
    </w:p>
    <w:p w:rsidR="005A54E5" w:rsidRDefault="005A54E5" w:rsidP="00D452DC">
      <w:pPr>
        <w:rPr>
          <w:sz w:val="28"/>
          <w:szCs w:val="28"/>
        </w:rPr>
      </w:pPr>
      <w:r>
        <w:rPr>
          <w:sz w:val="28"/>
          <w:szCs w:val="28"/>
        </w:rPr>
        <w:t>Таблица 4</w:t>
      </w:r>
      <w:r w:rsidR="00D452DC">
        <w:rPr>
          <w:sz w:val="28"/>
          <w:szCs w:val="28"/>
        </w:rPr>
        <w:t xml:space="preserve"> - Конверторный способ производства стали.</w:t>
      </w:r>
    </w:p>
    <w:p w:rsidR="005A54E5" w:rsidRDefault="005A54E5" w:rsidP="005A54E5">
      <w:pPr>
        <w:jc w:val="right"/>
        <w:rPr>
          <w:sz w:val="28"/>
          <w:szCs w:val="28"/>
        </w:rPr>
      </w:pPr>
    </w:p>
    <w:tbl>
      <w:tblPr>
        <w:tblStyle w:val="a5"/>
        <w:tblW w:w="0" w:type="auto"/>
        <w:tblLook w:val="04A0" w:firstRow="1" w:lastRow="0" w:firstColumn="1" w:lastColumn="0" w:noHBand="0" w:noVBand="1"/>
      </w:tblPr>
      <w:tblGrid>
        <w:gridCol w:w="3284"/>
        <w:gridCol w:w="3285"/>
        <w:gridCol w:w="3285"/>
      </w:tblGrid>
      <w:tr w:rsidR="005A54E5" w:rsidTr="005A54E5">
        <w:tc>
          <w:tcPr>
            <w:tcW w:w="3284" w:type="dxa"/>
          </w:tcPr>
          <w:p w:rsidR="005A54E5" w:rsidRDefault="005A54E5" w:rsidP="005A54E5">
            <w:pPr>
              <w:jc w:val="center"/>
              <w:rPr>
                <w:sz w:val="28"/>
                <w:szCs w:val="28"/>
              </w:rPr>
            </w:pPr>
            <w:r>
              <w:rPr>
                <w:sz w:val="28"/>
                <w:szCs w:val="28"/>
              </w:rPr>
              <w:t>Конвертор</w:t>
            </w:r>
          </w:p>
        </w:tc>
        <w:tc>
          <w:tcPr>
            <w:tcW w:w="3285" w:type="dxa"/>
          </w:tcPr>
          <w:p w:rsidR="005A54E5" w:rsidRDefault="00CB7D0D" w:rsidP="005A54E5">
            <w:pPr>
              <w:jc w:val="center"/>
              <w:rPr>
                <w:sz w:val="28"/>
                <w:szCs w:val="28"/>
              </w:rPr>
            </w:pPr>
            <w:r>
              <w:rPr>
                <w:sz w:val="28"/>
                <w:szCs w:val="28"/>
              </w:rPr>
              <w:t>Общее</w:t>
            </w:r>
            <w:r w:rsidR="005A54E5">
              <w:rPr>
                <w:sz w:val="28"/>
                <w:szCs w:val="28"/>
              </w:rPr>
              <w:t xml:space="preserve"> в конструкции и принципе работы</w:t>
            </w:r>
          </w:p>
        </w:tc>
        <w:tc>
          <w:tcPr>
            <w:tcW w:w="3285" w:type="dxa"/>
          </w:tcPr>
          <w:p w:rsidR="005A54E5" w:rsidRDefault="005A54E5" w:rsidP="005A54E5">
            <w:pPr>
              <w:jc w:val="center"/>
              <w:rPr>
                <w:sz w:val="28"/>
                <w:szCs w:val="28"/>
              </w:rPr>
            </w:pPr>
            <w:proofErr w:type="gramStart"/>
            <w:r>
              <w:rPr>
                <w:sz w:val="28"/>
                <w:szCs w:val="28"/>
              </w:rPr>
              <w:t>Различное</w:t>
            </w:r>
            <w:proofErr w:type="gramEnd"/>
            <w:r>
              <w:rPr>
                <w:sz w:val="28"/>
                <w:szCs w:val="28"/>
              </w:rPr>
              <w:t xml:space="preserve"> в конструкции и принципе работы</w:t>
            </w:r>
          </w:p>
        </w:tc>
      </w:tr>
      <w:tr w:rsidR="005A54E5" w:rsidTr="005A54E5">
        <w:tc>
          <w:tcPr>
            <w:tcW w:w="3284" w:type="dxa"/>
          </w:tcPr>
          <w:p w:rsidR="005A54E5" w:rsidRDefault="005A54E5" w:rsidP="00CB3E2C">
            <w:pPr>
              <w:rPr>
                <w:sz w:val="28"/>
                <w:szCs w:val="28"/>
              </w:rPr>
            </w:pPr>
            <w:r>
              <w:rPr>
                <w:sz w:val="28"/>
                <w:szCs w:val="28"/>
              </w:rPr>
              <w:t>Бессемеровский</w:t>
            </w:r>
          </w:p>
        </w:tc>
        <w:tc>
          <w:tcPr>
            <w:tcW w:w="3285" w:type="dxa"/>
          </w:tcPr>
          <w:p w:rsidR="005A54E5" w:rsidRDefault="005A54E5" w:rsidP="005A54E5">
            <w:pPr>
              <w:jc w:val="right"/>
              <w:rPr>
                <w:sz w:val="28"/>
                <w:szCs w:val="28"/>
              </w:rPr>
            </w:pPr>
          </w:p>
        </w:tc>
        <w:tc>
          <w:tcPr>
            <w:tcW w:w="3285" w:type="dxa"/>
          </w:tcPr>
          <w:p w:rsidR="005A54E5" w:rsidRDefault="005A54E5" w:rsidP="005A54E5">
            <w:pPr>
              <w:jc w:val="right"/>
              <w:rPr>
                <w:sz w:val="28"/>
                <w:szCs w:val="28"/>
              </w:rPr>
            </w:pPr>
          </w:p>
        </w:tc>
      </w:tr>
      <w:tr w:rsidR="005A54E5" w:rsidTr="005A54E5">
        <w:tc>
          <w:tcPr>
            <w:tcW w:w="3284" w:type="dxa"/>
          </w:tcPr>
          <w:p w:rsidR="005A54E5" w:rsidRDefault="005A54E5" w:rsidP="00CB3E2C">
            <w:pPr>
              <w:rPr>
                <w:sz w:val="28"/>
                <w:szCs w:val="28"/>
              </w:rPr>
            </w:pPr>
            <w:r>
              <w:rPr>
                <w:sz w:val="28"/>
                <w:szCs w:val="28"/>
              </w:rPr>
              <w:t>Томасовский</w:t>
            </w:r>
          </w:p>
        </w:tc>
        <w:tc>
          <w:tcPr>
            <w:tcW w:w="3285" w:type="dxa"/>
          </w:tcPr>
          <w:p w:rsidR="005A54E5" w:rsidRDefault="005A54E5" w:rsidP="005A54E5">
            <w:pPr>
              <w:jc w:val="right"/>
              <w:rPr>
                <w:sz w:val="28"/>
                <w:szCs w:val="28"/>
              </w:rPr>
            </w:pPr>
          </w:p>
        </w:tc>
        <w:tc>
          <w:tcPr>
            <w:tcW w:w="3285" w:type="dxa"/>
          </w:tcPr>
          <w:p w:rsidR="005A54E5" w:rsidRDefault="005A54E5" w:rsidP="005A54E5">
            <w:pPr>
              <w:jc w:val="right"/>
              <w:rPr>
                <w:sz w:val="28"/>
                <w:szCs w:val="28"/>
              </w:rPr>
            </w:pPr>
          </w:p>
        </w:tc>
      </w:tr>
    </w:tbl>
    <w:p w:rsidR="005A54E5" w:rsidRDefault="005A54E5" w:rsidP="005A54E5">
      <w:pPr>
        <w:jc w:val="right"/>
        <w:rPr>
          <w:sz w:val="28"/>
          <w:szCs w:val="28"/>
        </w:rPr>
      </w:pPr>
    </w:p>
    <w:p w:rsidR="005A54E5" w:rsidRDefault="005A54E5" w:rsidP="005A54E5">
      <w:pPr>
        <w:rPr>
          <w:sz w:val="28"/>
          <w:szCs w:val="28"/>
        </w:rPr>
      </w:pPr>
      <w:r w:rsidRPr="00A54445">
        <w:rPr>
          <w:b/>
          <w:sz w:val="28"/>
          <w:szCs w:val="28"/>
        </w:rPr>
        <w:t>Задание 3.</w:t>
      </w:r>
      <w:r>
        <w:rPr>
          <w:sz w:val="28"/>
          <w:szCs w:val="28"/>
        </w:rPr>
        <w:t xml:space="preserve"> </w:t>
      </w:r>
      <w:r w:rsidR="00D25A52">
        <w:rPr>
          <w:sz w:val="28"/>
          <w:szCs w:val="28"/>
        </w:rPr>
        <w:t>Заполнить</w:t>
      </w:r>
      <w:r>
        <w:rPr>
          <w:sz w:val="28"/>
          <w:szCs w:val="28"/>
        </w:rPr>
        <w:t xml:space="preserve"> таблицу 5 «Способы рафинирования стали». </w:t>
      </w:r>
    </w:p>
    <w:p w:rsidR="00D452DC" w:rsidRDefault="00D452DC" w:rsidP="005A54E5">
      <w:pPr>
        <w:rPr>
          <w:sz w:val="28"/>
          <w:szCs w:val="28"/>
        </w:rPr>
      </w:pPr>
    </w:p>
    <w:p w:rsidR="00CB3E2C" w:rsidRDefault="00CB3E2C" w:rsidP="00D452DC">
      <w:pPr>
        <w:rPr>
          <w:sz w:val="28"/>
          <w:szCs w:val="28"/>
        </w:rPr>
      </w:pPr>
      <w:r>
        <w:rPr>
          <w:sz w:val="28"/>
          <w:szCs w:val="28"/>
        </w:rPr>
        <w:t>Таблица 5</w:t>
      </w:r>
      <w:r w:rsidR="00D452DC">
        <w:rPr>
          <w:sz w:val="28"/>
          <w:szCs w:val="28"/>
        </w:rPr>
        <w:t xml:space="preserve"> - Способы рафинирования стали.</w:t>
      </w:r>
    </w:p>
    <w:p w:rsidR="00CB3E2C" w:rsidRDefault="00CB3E2C" w:rsidP="00CB3E2C">
      <w:pPr>
        <w:jc w:val="right"/>
        <w:rPr>
          <w:sz w:val="28"/>
          <w:szCs w:val="28"/>
        </w:rPr>
      </w:pPr>
    </w:p>
    <w:tbl>
      <w:tblPr>
        <w:tblStyle w:val="a5"/>
        <w:tblW w:w="0" w:type="auto"/>
        <w:tblLook w:val="04A0" w:firstRow="1" w:lastRow="0" w:firstColumn="1" w:lastColumn="0" w:noHBand="0" w:noVBand="1"/>
      </w:tblPr>
      <w:tblGrid>
        <w:gridCol w:w="4927"/>
        <w:gridCol w:w="4927"/>
      </w:tblGrid>
      <w:tr w:rsidR="00CB3E2C" w:rsidTr="00CB3E2C">
        <w:tc>
          <w:tcPr>
            <w:tcW w:w="4927" w:type="dxa"/>
          </w:tcPr>
          <w:p w:rsidR="00CB3E2C" w:rsidRPr="00D25A52" w:rsidRDefault="00CB3E2C" w:rsidP="005A54E5">
            <w:pPr>
              <w:rPr>
                <w:b/>
                <w:sz w:val="28"/>
                <w:szCs w:val="28"/>
              </w:rPr>
            </w:pPr>
            <w:r w:rsidRPr="00D25A52">
              <w:rPr>
                <w:b/>
                <w:sz w:val="28"/>
                <w:szCs w:val="28"/>
              </w:rPr>
              <w:t xml:space="preserve">Способ рафинирования </w:t>
            </w:r>
          </w:p>
        </w:tc>
        <w:tc>
          <w:tcPr>
            <w:tcW w:w="4927" w:type="dxa"/>
          </w:tcPr>
          <w:p w:rsidR="00CB3E2C" w:rsidRPr="00D25A52" w:rsidRDefault="00CB3E2C" w:rsidP="005A54E5">
            <w:pPr>
              <w:rPr>
                <w:b/>
                <w:sz w:val="28"/>
                <w:szCs w:val="28"/>
              </w:rPr>
            </w:pPr>
            <w:r w:rsidRPr="00D25A52">
              <w:rPr>
                <w:b/>
                <w:sz w:val="28"/>
                <w:szCs w:val="28"/>
              </w:rPr>
              <w:t>Применяемое оборудование</w:t>
            </w:r>
          </w:p>
        </w:tc>
      </w:tr>
      <w:tr w:rsidR="00CB3E2C" w:rsidTr="00CB3E2C">
        <w:tc>
          <w:tcPr>
            <w:tcW w:w="4927" w:type="dxa"/>
          </w:tcPr>
          <w:p w:rsidR="00CB3E2C" w:rsidRDefault="00CB3E2C" w:rsidP="005A54E5">
            <w:pPr>
              <w:rPr>
                <w:sz w:val="28"/>
                <w:szCs w:val="28"/>
              </w:rPr>
            </w:pPr>
          </w:p>
        </w:tc>
        <w:tc>
          <w:tcPr>
            <w:tcW w:w="4927" w:type="dxa"/>
          </w:tcPr>
          <w:p w:rsidR="00CB3E2C" w:rsidRDefault="00CB3E2C" w:rsidP="005A54E5">
            <w:pPr>
              <w:rPr>
                <w:sz w:val="28"/>
                <w:szCs w:val="28"/>
              </w:rPr>
            </w:pPr>
          </w:p>
        </w:tc>
      </w:tr>
    </w:tbl>
    <w:p w:rsidR="005A54E5" w:rsidRDefault="005A54E5" w:rsidP="005A54E5">
      <w:pPr>
        <w:rPr>
          <w:sz w:val="28"/>
          <w:szCs w:val="28"/>
        </w:rPr>
      </w:pPr>
    </w:p>
    <w:p w:rsidR="00CB3E2C" w:rsidRDefault="00CB7D0D" w:rsidP="005A54E5">
      <w:pPr>
        <w:rPr>
          <w:sz w:val="28"/>
          <w:szCs w:val="28"/>
        </w:rPr>
      </w:pPr>
      <w:r w:rsidRPr="00A54445">
        <w:rPr>
          <w:b/>
          <w:sz w:val="28"/>
          <w:szCs w:val="28"/>
        </w:rPr>
        <w:t xml:space="preserve">Задание 4. </w:t>
      </w:r>
      <w:r w:rsidR="0090521E">
        <w:rPr>
          <w:sz w:val="28"/>
          <w:szCs w:val="28"/>
        </w:rPr>
        <w:t xml:space="preserve">Заполнить </w:t>
      </w:r>
      <w:r>
        <w:rPr>
          <w:sz w:val="28"/>
          <w:szCs w:val="28"/>
        </w:rPr>
        <w:t>аналитическую таблицу 6 «Способы разливки стали».</w:t>
      </w:r>
    </w:p>
    <w:p w:rsidR="00CB7D0D" w:rsidRDefault="00CB7D0D" w:rsidP="005A54E5">
      <w:pPr>
        <w:rPr>
          <w:sz w:val="28"/>
          <w:szCs w:val="28"/>
        </w:rPr>
      </w:pPr>
    </w:p>
    <w:p w:rsidR="00CB7D0D" w:rsidRDefault="00CB7D0D" w:rsidP="00D452DC">
      <w:pPr>
        <w:rPr>
          <w:sz w:val="28"/>
          <w:szCs w:val="28"/>
        </w:rPr>
      </w:pPr>
      <w:r>
        <w:rPr>
          <w:sz w:val="28"/>
          <w:szCs w:val="28"/>
        </w:rPr>
        <w:t>Таблица 6</w:t>
      </w:r>
      <w:r w:rsidR="00D452DC">
        <w:rPr>
          <w:sz w:val="28"/>
          <w:szCs w:val="28"/>
        </w:rPr>
        <w:t xml:space="preserve"> - Способы разливки стали</w:t>
      </w:r>
    </w:p>
    <w:p w:rsidR="00CB7D0D" w:rsidRDefault="00CB7D0D" w:rsidP="00CB7D0D">
      <w:pPr>
        <w:jc w:val="right"/>
        <w:rPr>
          <w:sz w:val="28"/>
          <w:szCs w:val="28"/>
        </w:rPr>
      </w:pPr>
    </w:p>
    <w:tbl>
      <w:tblPr>
        <w:tblStyle w:val="a5"/>
        <w:tblW w:w="0" w:type="auto"/>
        <w:tblLook w:val="04A0" w:firstRow="1" w:lastRow="0" w:firstColumn="1" w:lastColumn="0" w:noHBand="0" w:noVBand="1"/>
      </w:tblPr>
      <w:tblGrid>
        <w:gridCol w:w="3284"/>
        <w:gridCol w:w="3285"/>
        <w:gridCol w:w="3285"/>
      </w:tblGrid>
      <w:tr w:rsidR="00CB7D0D" w:rsidTr="00CB7D0D">
        <w:tc>
          <w:tcPr>
            <w:tcW w:w="3284" w:type="dxa"/>
          </w:tcPr>
          <w:p w:rsidR="00CB7D0D" w:rsidRPr="0090521E" w:rsidRDefault="00CB7D0D" w:rsidP="00CB7D0D">
            <w:pPr>
              <w:rPr>
                <w:b/>
                <w:sz w:val="28"/>
                <w:szCs w:val="28"/>
              </w:rPr>
            </w:pPr>
            <w:r w:rsidRPr="0090521E">
              <w:rPr>
                <w:b/>
                <w:sz w:val="28"/>
                <w:szCs w:val="28"/>
              </w:rPr>
              <w:t>Способ разливки</w:t>
            </w:r>
          </w:p>
        </w:tc>
        <w:tc>
          <w:tcPr>
            <w:tcW w:w="3285" w:type="dxa"/>
          </w:tcPr>
          <w:p w:rsidR="00CB7D0D" w:rsidRPr="0090521E" w:rsidRDefault="00CB7D0D" w:rsidP="00CB7D0D">
            <w:pPr>
              <w:jc w:val="center"/>
              <w:rPr>
                <w:b/>
                <w:sz w:val="28"/>
                <w:szCs w:val="28"/>
              </w:rPr>
            </w:pPr>
            <w:r w:rsidRPr="0090521E">
              <w:rPr>
                <w:b/>
                <w:sz w:val="28"/>
                <w:szCs w:val="28"/>
              </w:rPr>
              <w:t>Недостатки</w:t>
            </w:r>
          </w:p>
        </w:tc>
        <w:tc>
          <w:tcPr>
            <w:tcW w:w="3285" w:type="dxa"/>
          </w:tcPr>
          <w:p w:rsidR="00CB7D0D" w:rsidRPr="0090521E" w:rsidRDefault="00CB7D0D" w:rsidP="00CB7D0D">
            <w:pPr>
              <w:jc w:val="center"/>
              <w:rPr>
                <w:b/>
                <w:sz w:val="28"/>
                <w:szCs w:val="28"/>
              </w:rPr>
            </w:pPr>
            <w:r w:rsidRPr="0090521E">
              <w:rPr>
                <w:b/>
                <w:sz w:val="28"/>
                <w:szCs w:val="28"/>
              </w:rPr>
              <w:t>Достоинства</w:t>
            </w:r>
          </w:p>
        </w:tc>
      </w:tr>
      <w:tr w:rsidR="00CB7D0D" w:rsidTr="00CB7D0D">
        <w:tc>
          <w:tcPr>
            <w:tcW w:w="3284" w:type="dxa"/>
          </w:tcPr>
          <w:p w:rsidR="00CB7D0D" w:rsidRDefault="00CB7D0D" w:rsidP="00CB7D0D">
            <w:pPr>
              <w:rPr>
                <w:sz w:val="28"/>
                <w:szCs w:val="28"/>
              </w:rPr>
            </w:pPr>
            <w:r>
              <w:rPr>
                <w:sz w:val="28"/>
                <w:szCs w:val="28"/>
              </w:rPr>
              <w:t>Сифонная</w:t>
            </w:r>
          </w:p>
        </w:tc>
        <w:tc>
          <w:tcPr>
            <w:tcW w:w="3285" w:type="dxa"/>
          </w:tcPr>
          <w:p w:rsidR="00CB7D0D" w:rsidRDefault="00CB7D0D" w:rsidP="00CB7D0D">
            <w:pPr>
              <w:rPr>
                <w:sz w:val="28"/>
                <w:szCs w:val="28"/>
              </w:rPr>
            </w:pPr>
          </w:p>
        </w:tc>
        <w:tc>
          <w:tcPr>
            <w:tcW w:w="3285" w:type="dxa"/>
          </w:tcPr>
          <w:p w:rsidR="00CB7D0D" w:rsidRDefault="00CB7D0D" w:rsidP="00CB7D0D">
            <w:pPr>
              <w:rPr>
                <w:sz w:val="28"/>
                <w:szCs w:val="28"/>
              </w:rPr>
            </w:pPr>
          </w:p>
        </w:tc>
      </w:tr>
      <w:tr w:rsidR="00CB7D0D" w:rsidTr="00CB7D0D">
        <w:tc>
          <w:tcPr>
            <w:tcW w:w="3284" w:type="dxa"/>
          </w:tcPr>
          <w:p w:rsidR="00CB7D0D" w:rsidRDefault="00CB7D0D" w:rsidP="00CB7D0D">
            <w:pPr>
              <w:rPr>
                <w:sz w:val="28"/>
                <w:szCs w:val="28"/>
              </w:rPr>
            </w:pPr>
            <w:r>
              <w:rPr>
                <w:sz w:val="28"/>
                <w:szCs w:val="28"/>
              </w:rPr>
              <w:t>Разливка сверху</w:t>
            </w:r>
          </w:p>
        </w:tc>
        <w:tc>
          <w:tcPr>
            <w:tcW w:w="3285" w:type="dxa"/>
          </w:tcPr>
          <w:p w:rsidR="00CB7D0D" w:rsidRDefault="00CB7D0D" w:rsidP="00CB7D0D">
            <w:pPr>
              <w:rPr>
                <w:sz w:val="28"/>
                <w:szCs w:val="28"/>
              </w:rPr>
            </w:pPr>
          </w:p>
        </w:tc>
        <w:tc>
          <w:tcPr>
            <w:tcW w:w="3285" w:type="dxa"/>
          </w:tcPr>
          <w:p w:rsidR="00CB7D0D" w:rsidRDefault="00CB7D0D" w:rsidP="00CB7D0D">
            <w:pPr>
              <w:rPr>
                <w:sz w:val="28"/>
                <w:szCs w:val="28"/>
              </w:rPr>
            </w:pPr>
          </w:p>
        </w:tc>
      </w:tr>
      <w:tr w:rsidR="00CB7D0D" w:rsidTr="00CB7D0D">
        <w:tc>
          <w:tcPr>
            <w:tcW w:w="3284" w:type="dxa"/>
          </w:tcPr>
          <w:p w:rsidR="00CB7D0D" w:rsidRDefault="00CB7D0D" w:rsidP="00CB7D0D">
            <w:pPr>
              <w:rPr>
                <w:sz w:val="28"/>
                <w:szCs w:val="28"/>
              </w:rPr>
            </w:pPr>
            <w:r>
              <w:rPr>
                <w:sz w:val="28"/>
                <w:szCs w:val="28"/>
              </w:rPr>
              <w:t>Непрерывная разливка</w:t>
            </w:r>
          </w:p>
        </w:tc>
        <w:tc>
          <w:tcPr>
            <w:tcW w:w="3285" w:type="dxa"/>
          </w:tcPr>
          <w:p w:rsidR="00CB7D0D" w:rsidRDefault="00CB7D0D" w:rsidP="00CB7D0D">
            <w:pPr>
              <w:rPr>
                <w:sz w:val="28"/>
                <w:szCs w:val="28"/>
              </w:rPr>
            </w:pPr>
          </w:p>
        </w:tc>
        <w:tc>
          <w:tcPr>
            <w:tcW w:w="3285" w:type="dxa"/>
          </w:tcPr>
          <w:p w:rsidR="00CB7D0D" w:rsidRDefault="00CB7D0D" w:rsidP="00CB7D0D">
            <w:pPr>
              <w:rPr>
                <w:sz w:val="28"/>
                <w:szCs w:val="28"/>
              </w:rPr>
            </w:pPr>
          </w:p>
        </w:tc>
      </w:tr>
    </w:tbl>
    <w:p w:rsidR="00CB7D0D" w:rsidRDefault="00CB7D0D" w:rsidP="00CB7D0D">
      <w:pPr>
        <w:rPr>
          <w:sz w:val="28"/>
          <w:szCs w:val="28"/>
        </w:rPr>
      </w:pPr>
    </w:p>
    <w:p w:rsidR="00CB7D0D" w:rsidRDefault="00CB7D0D" w:rsidP="00CB7D0D">
      <w:pPr>
        <w:rPr>
          <w:sz w:val="28"/>
          <w:szCs w:val="28"/>
        </w:rPr>
      </w:pPr>
      <w:r w:rsidRPr="00A54445">
        <w:rPr>
          <w:b/>
          <w:sz w:val="28"/>
          <w:szCs w:val="28"/>
        </w:rPr>
        <w:t>Задание 5</w:t>
      </w:r>
      <w:r>
        <w:rPr>
          <w:sz w:val="28"/>
          <w:szCs w:val="28"/>
        </w:rPr>
        <w:t>. Сос</w:t>
      </w:r>
      <w:r w:rsidR="00A54445">
        <w:rPr>
          <w:sz w:val="28"/>
          <w:szCs w:val="28"/>
        </w:rPr>
        <w:t>т</w:t>
      </w:r>
      <w:r>
        <w:rPr>
          <w:sz w:val="28"/>
          <w:szCs w:val="28"/>
        </w:rPr>
        <w:t>авить перечень шихтовых материалов для производства стали 20</w:t>
      </w:r>
      <w:r w:rsidR="00A54445">
        <w:rPr>
          <w:sz w:val="28"/>
          <w:szCs w:val="28"/>
        </w:rPr>
        <w:t>Л.</w:t>
      </w:r>
    </w:p>
    <w:p w:rsidR="00A54445" w:rsidRDefault="00A54445" w:rsidP="00CB7D0D">
      <w:pPr>
        <w:rPr>
          <w:sz w:val="28"/>
          <w:szCs w:val="28"/>
        </w:rPr>
      </w:pPr>
      <w:r w:rsidRPr="00A54445">
        <w:rPr>
          <w:b/>
          <w:sz w:val="28"/>
          <w:szCs w:val="28"/>
        </w:rPr>
        <w:t>Задание 6.</w:t>
      </w:r>
      <w:r>
        <w:rPr>
          <w:sz w:val="28"/>
          <w:szCs w:val="28"/>
        </w:rPr>
        <w:t xml:space="preserve"> Подобрать плавильный агрегат и футеровку к нему для плавки стали 20Л.</w:t>
      </w:r>
      <w:r w:rsidR="00181FD6">
        <w:rPr>
          <w:sz w:val="28"/>
          <w:szCs w:val="28"/>
        </w:rPr>
        <w:t xml:space="preserve"> Привести пример маркировки печи.</w:t>
      </w:r>
    </w:p>
    <w:p w:rsidR="00A54445" w:rsidRDefault="00A54445" w:rsidP="00CB7D0D">
      <w:pPr>
        <w:rPr>
          <w:sz w:val="28"/>
          <w:szCs w:val="28"/>
        </w:rPr>
      </w:pPr>
    </w:p>
    <w:p w:rsidR="00A54445" w:rsidRDefault="00A54445" w:rsidP="00A54445">
      <w:pPr>
        <w:jc w:val="center"/>
        <w:rPr>
          <w:sz w:val="28"/>
          <w:szCs w:val="28"/>
        </w:rPr>
      </w:pPr>
      <w:r w:rsidRPr="00A54445">
        <w:rPr>
          <w:b/>
          <w:sz w:val="28"/>
          <w:szCs w:val="28"/>
        </w:rPr>
        <w:t xml:space="preserve">Тема 1.4 </w:t>
      </w:r>
      <w:r>
        <w:rPr>
          <w:sz w:val="28"/>
          <w:szCs w:val="28"/>
        </w:rPr>
        <w:t>Производство цветных металлов</w:t>
      </w:r>
    </w:p>
    <w:p w:rsidR="00A54445" w:rsidRDefault="00A54445" w:rsidP="00A54445">
      <w:pPr>
        <w:jc w:val="center"/>
        <w:rPr>
          <w:sz w:val="28"/>
          <w:szCs w:val="28"/>
        </w:rPr>
      </w:pPr>
    </w:p>
    <w:p w:rsidR="00D452DC" w:rsidRDefault="00A54445" w:rsidP="00A54445">
      <w:pPr>
        <w:rPr>
          <w:b/>
          <w:sz w:val="28"/>
          <w:szCs w:val="28"/>
        </w:rPr>
      </w:pPr>
      <w:r w:rsidRPr="00542269">
        <w:rPr>
          <w:b/>
          <w:sz w:val="28"/>
          <w:szCs w:val="28"/>
        </w:rPr>
        <w:t>Цел</w:t>
      </w:r>
      <w:r w:rsidR="00D452DC">
        <w:rPr>
          <w:b/>
          <w:sz w:val="28"/>
          <w:szCs w:val="28"/>
        </w:rPr>
        <w:t>и</w:t>
      </w:r>
      <w:r w:rsidRPr="00542269">
        <w:rPr>
          <w:b/>
          <w:sz w:val="28"/>
          <w:szCs w:val="28"/>
        </w:rPr>
        <w:t xml:space="preserve"> работы:</w:t>
      </w:r>
      <w:r>
        <w:rPr>
          <w:b/>
          <w:sz w:val="28"/>
          <w:szCs w:val="28"/>
        </w:rPr>
        <w:t xml:space="preserve"> </w:t>
      </w:r>
    </w:p>
    <w:p w:rsidR="00D452DC" w:rsidRPr="00D452DC" w:rsidRDefault="00D452DC" w:rsidP="00D452DC">
      <w:pPr>
        <w:pStyle w:val="a8"/>
        <w:numPr>
          <w:ilvl w:val="0"/>
          <w:numId w:val="21"/>
        </w:numPr>
        <w:spacing w:after="0" w:line="240" w:lineRule="auto"/>
        <w:ind w:left="714" w:hanging="357"/>
        <w:rPr>
          <w:rFonts w:ascii="Times New Roman" w:hAnsi="Times New Roman"/>
          <w:sz w:val="28"/>
          <w:szCs w:val="28"/>
        </w:rPr>
      </w:pPr>
      <w:r w:rsidRPr="00D452DC">
        <w:rPr>
          <w:rFonts w:ascii="Times New Roman" w:hAnsi="Times New Roman"/>
          <w:sz w:val="28"/>
          <w:szCs w:val="28"/>
        </w:rPr>
        <w:t>з</w:t>
      </w:r>
      <w:r w:rsidR="00A54445" w:rsidRPr="00D452DC">
        <w:rPr>
          <w:rFonts w:ascii="Times New Roman" w:hAnsi="Times New Roman"/>
          <w:sz w:val="28"/>
          <w:szCs w:val="28"/>
        </w:rPr>
        <w:t>акрепление теоретических знаний о технологи</w:t>
      </w:r>
      <w:r w:rsidRPr="00D452DC">
        <w:rPr>
          <w:rFonts w:ascii="Times New Roman" w:hAnsi="Times New Roman"/>
          <w:sz w:val="28"/>
          <w:szCs w:val="28"/>
        </w:rPr>
        <w:t>и производства цветных металлов;</w:t>
      </w:r>
    </w:p>
    <w:p w:rsidR="00A54445" w:rsidRPr="00D452DC" w:rsidRDefault="00A54445" w:rsidP="00D452DC">
      <w:pPr>
        <w:pStyle w:val="a8"/>
        <w:numPr>
          <w:ilvl w:val="0"/>
          <w:numId w:val="21"/>
        </w:numPr>
        <w:spacing w:after="0" w:line="240" w:lineRule="auto"/>
        <w:ind w:left="714" w:hanging="357"/>
        <w:rPr>
          <w:rFonts w:ascii="Times New Roman" w:hAnsi="Times New Roman"/>
          <w:sz w:val="28"/>
          <w:szCs w:val="28"/>
        </w:rPr>
      </w:pPr>
      <w:r w:rsidRPr="00D452DC">
        <w:rPr>
          <w:rFonts w:ascii="Times New Roman" w:hAnsi="Times New Roman"/>
          <w:sz w:val="28"/>
          <w:szCs w:val="28"/>
        </w:rPr>
        <w:t xml:space="preserve">формирование умения </w:t>
      </w:r>
      <w:r w:rsidR="00AF258B">
        <w:rPr>
          <w:rFonts w:ascii="Times New Roman" w:hAnsi="Times New Roman"/>
          <w:sz w:val="28"/>
          <w:szCs w:val="28"/>
        </w:rPr>
        <w:t>составления технологического процесса</w:t>
      </w:r>
      <w:r w:rsidR="00D452DC" w:rsidRPr="00D452DC">
        <w:rPr>
          <w:rFonts w:ascii="Times New Roman" w:hAnsi="Times New Roman"/>
          <w:sz w:val="28"/>
          <w:szCs w:val="28"/>
        </w:rPr>
        <w:t xml:space="preserve"> плавки меди, алю</w:t>
      </w:r>
      <w:r w:rsidR="00AF258B">
        <w:rPr>
          <w:rFonts w:ascii="Times New Roman" w:hAnsi="Times New Roman"/>
          <w:sz w:val="28"/>
          <w:szCs w:val="28"/>
        </w:rPr>
        <w:t>миния, титана, магния, подбора плавильного</w:t>
      </w:r>
      <w:r w:rsidR="00D452DC" w:rsidRPr="00D452DC">
        <w:rPr>
          <w:rFonts w:ascii="Times New Roman" w:hAnsi="Times New Roman"/>
          <w:sz w:val="28"/>
          <w:szCs w:val="28"/>
        </w:rPr>
        <w:t xml:space="preserve"> агрегат</w:t>
      </w:r>
      <w:r w:rsidR="00AF258B">
        <w:rPr>
          <w:rFonts w:ascii="Times New Roman" w:hAnsi="Times New Roman"/>
          <w:sz w:val="28"/>
          <w:szCs w:val="28"/>
        </w:rPr>
        <w:t>а</w:t>
      </w:r>
      <w:r w:rsidR="00D452DC" w:rsidRPr="00D452DC">
        <w:rPr>
          <w:rFonts w:ascii="Times New Roman" w:hAnsi="Times New Roman"/>
          <w:sz w:val="28"/>
          <w:szCs w:val="28"/>
        </w:rPr>
        <w:t xml:space="preserve"> для получения заданного сплава на основе магния МА3Ц.</w:t>
      </w:r>
    </w:p>
    <w:p w:rsidR="00A54445" w:rsidRDefault="00A54445" w:rsidP="00A54445">
      <w:pPr>
        <w:jc w:val="center"/>
        <w:rPr>
          <w:sz w:val="28"/>
          <w:szCs w:val="28"/>
        </w:rPr>
      </w:pPr>
    </w:p>
    <w:p w:rsidR="00A54445" w:rsidRDefault="00A54445" w:rsidP="00CB7D0D">
      <w:pPr>
        <w:rPr>
          <w:sz w:val="28"/>
          <w:szCs w:val="28"/>
        </w:rPr>
      </w:pPr>
      <w:r w:rsidRPr="00A54445">
        <w:rPr>
          <w:b/>
          <w:sz w:val="28"/>
          <w:szCs w:val="28"/>
        </w:rPr>
        <w:t>Задание 1</w:t>
      </w:r>
      <w:r>
        <w:rPr>
          <w:sz w:val="28"/>
          <w:szCs w:val="28"/>
        </w:rPr>
        <w:t>. Составить схематично процесс плавки меди.</w:t>
      </w:r>
    </w:p>
    <w:p w:rsidR="00A54445" w:rsidRDefault="00A54445" w:rsidP="00CB7D0D">
      <w:pPr>
        <w:rPr>
          <w:sz w:val="28"/>
          <w:szCs w:val="28"/>
        </w:rPr>
      </w:pPr>
      <w:r w:rsidRPr="00A54445">
        <w:rPr>
          <w:b/>
          <w:sz w:val="28"/>
          <w:szCs w:val="28"/>
        </w:rPr>
        <w:t xml:space="preserve">Задание 2. </w:t>
      </w:r>
      <w:r>
        <w:rPr>
          <w:sz w:val="28"/>
          <w:szCs w:val="28"/>
        </w:rPr>
        <w:t>Составить схематично процесс плавки алюминия.</w:t>
      </w:r>
    </w:p>
    <w:p w:rsidR="00A54445" w:rsidRDefault="00A54445" w:rsidP="00CB7D0D">
      <w:pPr>
        <w:rPr>
          <w:sz w:val="28"/>
          <w:szCs w:val="28"/>
        </w:rPr>
      </w:pPr>
      <w:r w:rsidRPr="00A54445">
        <w:rPr>
          <w:b/>
          <w:sz w:val="28"/>
          <w:szCs w:val="28"/>
        </w:rPr>
        <w:t>Задание 3.</w:t>
      </w:r>
      <w:r>
        <w:rPr>
          <w:sz w:val="28"/>
          <w:szCs w:val="28"/>
        </w:rPr>
        <w:t xml:space="preserve"> Составить схематично процесс плавки титана.</w:t>
      </w:r>
    </w:p>
    <w:p w:rsidR="00A54445" w:rsidRDefault="00A54445" w:rsidP="00CB7D0D">
      <w:pPr>
        <w:rPr>
          <w:sz w:val="28"/>
          <w:szCs w:val="28"/>
        </w:rPr>
      </w:pPr>
      <w:r w:rsidRPr="00A54445">
        <w:rPr>
          <w:b/>
          <w:sz w:val="28"/>
          <w:szCs w:val="28"/>
        </w:rPr>
        <w:t>Задание 4.</w:t>
      </w:r>
      <w:r>
        <w:rPr>
          <w:sz w:val="28"/>
          <w:szCs w:val="28"/>
        </w:rPr>
        <w:t xml:space="preserve"> Подобрать плавильный агрегат для плавки сплава на основе магния МА3Ц.</w:t>
      </w:r>
    </w:p>
    <w:p w:rsidR="00A54445" w:rsidRDefault="00A54445" w:rsidP="00CB7D0D">
      <w:pPr>
        <w:rPr>
          <w:sz w:val="28"/>
          <w:szCs w:val="28"/>
        </w:rPr>
      </w:pPr>
      <w:r w:rsidRPr="00A54445">
        <w:rPr>
          <w:b/>
          <w:sz w:val="28"/>
          <w:szCs w:val="28"/>
        </w:rPr>
        <w:lastRenderedPageBreak/>
        <w:t>Задание 5.</w:t>
      </w:r>
      <w:r>
        <w:rPr>
          <w:sz w:val="28"/>
          <w:szCs w:val="28"/>
        </w:rPr>
        <w:t xml:space="preserve"> Составить схематично процесс плавки сплава на основе магния МА3Ц.</w:t>
      </w:r>
    </w:p>
    <w:p w:rsidR="00A54445" w:rsidRPr="00024E93" w:rsidRDefault="00A54445" w:rsidP="00CB7D0D">
      <w:pPr>
        <w:rPr>
          <w:sz w:val="28"/>
          <w:szCs w:val="28"/>
        </w:rPr>
      </w:pPr>
    </w:p>
    <w:p w:rsidR="00DC6F47" w:rsidRDefault="00B47745" w:rsidP="00DC6F47">
      <w:pPr>
        <w:jc w:val="center"/>
        <w:rPr>
          <w:sz w:val="28"/>
          <w:szCs w:val="28"/>
        </w:rPr>
      </w:pPr>
      <w:r w:rsidRPr="000627C8">
        <w:rPr>
          <w:b/>
          <w:sz w:val="28"/>
          <w:szCs w:val="28"/>
        </w:rPr>
        <w:t xml:space="preserve">Раздел </w:t>
      </w:r>
      <w:r w:rsidRPr="00EE4E9A">
        <w:rPr>
          <w:b/>
          <w:sz w:val="28"/>
          <w:szCs w:val="28"/>
        </w:rPr>
        <w:t>2</w:t>
      </w:r>
      <w:r w:rsidR="00894237">
        <w:rPr>
          <w:b/>
          <w:sz w:val="28"/>
          <w:szCs w:val="28"/>
        </w:rPr>
        <w:t>.</w:t>
      </w:r>
      <w:r w:rsidRPr="00EE4E9A">
        <w:rPr>
          <w:b/>
          <w:sz w:val="28"/>
          <w:szCs w:val="28"/>
        </w:rPr>
        <w:t xml:space="preserve"> </w:t>
      </w:r>
      <w:r w:rsidR="00A54445">
        <w:rPr>
          <w:sz w:val="28"/>
          <w:szCs w:val="28"/>
        </w:rPr>
        <w:t>Технология обработки металлов и сплавов</w:t>
      </w:r>
    </w:p>
    <w:p w:rsidR="00A54445" w:rsidRPr="00621B98" w:rsidRDefault="00A54445" w:rsidP="00DC6F47">
      <w:pPr>
        <w:jc w:val="center"/>
        <w:rPr>
          <w:i/>
          <w:sz w:val="28"/>
          <w:szCs w:val="28"/>
        </w:rPr>
      </w:pPr>
    </w:p>
    <w:p w:rsidR="001115E7" w:rsidRDefault="001115E7" w:rsidP="00DC6F47">
      <w:pPr>
        <w:jc w:val="center"/>
        <w:rPr>
          <w:rFonts w:eastAsia="Calibri"/>
          <w:sz w:val="28"/>
          <w:szCs w:val="28"/>
        </w:rPr>
      </w:pPr>
      <w:r w:rsidRPr="001115E7">
        <w:rPr>
          <w:b/>
          <w:sz w:val="28"/>
          <w:szCs w:val="28"/>
        </w:rPr>
        <w:t>Т</w:t>
      </w:r>
      <w:r>
        <w:rPr>
          <w:b/>
          <w:sz w:val="28"/>
          <w:szCs w:val="28"/>
        </w:rPr>
        <w:t xml:space="preserve">ема </w:t>
      </w:r>
      <w:r w:rsidR="00B47745">
        <w:rPr>
          <w:b/>
          <w:sz w:val="28"/>
          <w:szCs w:val="28"/>
        </w:rPr>
        <w:t>2.</w:t>
      </w:r>
      <w:r w:rsidR="00894237">
        <w:rPr>
          <w:b/>
          <w:sz w:val="28"/>
          <w:szCs w:val="28"/>
        </w:rPr>
        <w:t>1</w:t>
      </w:r>
      <w:r>
        <w:rPr>
          <w:b/>
          <w:sz w:val="28"/>
          <w:szCs w:val="28"/>
        </w:rPr>
        <w:t xml:space="preserve"> </w:t>
      </w:r>
      <w:r w:rsidR="00A54445">
        <w:rPr>
          <w:rFonts w:eastAsia="Calibri"/>
          <w:sz w:val="28"/>
          <w:szCs w:val="28"/>
        </w:rPr>
        <w:t>Обработка металлов давлением.</w:t>
      </w:r>
    </w:p>
    <w:p w:rsidR="00A54445" w:rsidRDefault="00A54445" w:rsidP="00DC6F47">
      <w:pPr>
        <w:jc w:val="center"/>
        <w:rPr>
          <w:rFonts w:eastAsia="Calibri"/>
          <w:sz w:val="28"/>
          <w:szCs w:val="28"/>
        </w:rPr>
      </w:pPr>
    </w:p>
    <w:p w:rsidR="00D452DC" w:rsidRDefault="00D452DC" w:rsidP="004943A0">
      <w:pPr>
        <w:jc w:val="both"/>
        <w:rPr>
          <w:sz w:val="28"/>
          <w:szCs w:val="28"/>
        </w:rPr>
      </w:pPr>
      <w:r>
        <w:rPr>
          <w:b/>
          <w:sz w:val="28"/>
          <w:szCs w:val="28"/>
        </w:rPr>
        <w:t>Цели</w:t>
      </w:r>
      <w:r w:rsidR="00385894">
        <w:rPr>
          <w:b/>
          <w:sz w:val="28"/>
          <w:szCs w:val="28"/>
        </w:rPr>
        <w:t xml:space="preserve"> работы:</w:t>
      </w:r>
    </w:p>
    <w:p w:rsidR="004943A0" w:rsidRPr="00D67267" w:rsidRDefault="00D452DC" w:rsidP="00D67267">
      <w:pPr>
        <w:pStyle w:val="a8"/>
        <w:numPr>
          <w:ilvl w:val="0"/>
          <w:numId w:val="22"/>
        </w:numPr>
        <w:spacing w:after="0" w:line="240" w:lineRule="auto"/>
        <w:jc w:val="both"/>
        <w:rPr>
          <w:rFonts w:ascii="Times New Roman" w:hAnsi="Times New Roman"/>
          <w:sz w:val="28"/>
          <w:szCs w:val="28"/>
        </w:rPr>
      </w:pPr>
      <w:r w:rsidRPr="00D67267">
        <w:rPr>
          <w:rFonts w:ascii="Times New Roman" w:hAnsi="Times New Roman"/>
          <w:sz w:val="28"/>
          <w:szCs w:val="28"/>
        </w:rPr>
        <w:t>з</w:t>
      </w:r>
      <w:r w:rsidR="001115E7" w:rsidRPr="00D67267">
        <w:rPr>
          <w:rFonts w:ascii="Times New Roman" w:hAnsi="Times New Roman"/>
          <w:sz w:val="28"/>
          <w:szCs w:val="28"/>
        </w:rPr>
        <w:t xml:space="preserve">акрепление, углубление </w:t>
      </w:r>
      <w:r w:rsidR="00366F82" w:rsidRPr="00D67267">
        <w:rPr>
          <w:rFonts w:ascii="Times New Roman" w:hAnsi="Times New Roman"/>
          <w:sz w:val="28"/>
          <w:szCs w:val="28"/>
        </w:rPr>
        <w:t xml:space="preserve">и систематизация </w:t>
      </w:r>
      <w:r w:rsidR="00621B98" w:rsidRPr="00D67267">
        <w:rPr>
          <w:rFonts w:ascii="Times New Roman" w:hAnsi="Times New Roman"/>
          <w:sz w:val="28"/>
          <w:szCs w:val="28"/>
        </w:rPr>
        <w:t xml:space="preserve">теоретических знаний </w:t>
      </w:r>
      <w:r w:rsidR="00A54445" w:rsidRPr="00D67267">
        <w:rPr>
          <w:rFonts w:ascii="Times New Roman" w:hAnsi="Times New Roman"/>
          <w:sz w:val="28"/>
          <w:szCs w:val="28"/>
        </w:rPr>
        <w:t>о технологии и оборудовании обработки металлов давлением</w:t>
      </w:r>
      <w:r w:rsidR="00D67267" w:rsidRPr="00D67267">
        <w:rPr>
          <w:rFonts w:ascii="Times New Roman" w:hAnsi="Times New Roman"/>
          <w:sz w:val="28"/>
          <w:szCs w:val="28"/>
        </w:rPr>
        <w:t>, сортамента проката</w:t>
      </w:r>
      <w:r w:rsidRPr="00D67267">
        <w:rPr>
          <w:rFonts w:ascii="Times New Roman" w:hAnsi="Times New Roman"/>
          <w:sz w:val="28"/>
          <w:szCs w:val="28"/>
        </w:rPr>
        <w:t>;</w:t>
      </w:r>
    </w:p>
    <w:p w:rsidR="00D452DC" w:rsidRPr="00D67267" w:rsidRDefault="00D452DC" w:rsidP="00D67267">
      <w:pPr>
        <w:pStyle w:val="a8"/>
        <w:numPr>
          <w:ilvl w:val="0"/>
          <w:numId w:val="22"/>
        </w:numPr>
        <w:spacing w:after="0" w:line="240" w:lineRule="auto"/>
        <w:jc w:val="both"/>
        <w:rPr>
          <w:rFonts w:ascii="Times New Roman" w:hAnsi="Times New Roman"/>
          <w:sz w:val="28"/>
          <w:szCs w:val="28"/>
        </w:rPr>
      </w:pPr>
      <w:r w:rsidRPr="00D67267">
        <w:rPr>
          <w:rFonts w:ascii="Times New Roman" w:hAnsi="Times New Roman"/>
          <w:sz w:val="28"/>
          <w:szCs w:val="28"/>
        </w:rPr>
        <w:t xml:space="preserve">формирование </w:t>
      </w:r>
      <w:proofErr w:type="gramStart"/>
      <w:r w:rsidRPr="00D67267">
        <w:rPr>
          <w:rFonts w:ascii="Times New Roman" w:hAnsi="Times New Roman"/>
          <w:sz w:val="28"/>
          <w:szCs w:val="28"/>
        </w:rPr>
        <w:t>умений расчета температурного режима обработки металлов</w:t>
      </w:r>
      <w:proofErr w:type="gramEnd"/>
      <w:r w:rsidRPr="00D67267">
        <w:rPr>
          <w:rFonts w:ascii="Times New Roman" w:hAnsi="Times New Roman"/>
          <w:sz w:val="28"/>
          <w:szCs w:val="28"/>
        </w:rPr>
        <w:t xml:space="preserve"> давлением, подбор</w:t>
      </w:r>
      <w:r w:rsidR="00AF258B">
        <w:rPr>
          <w:rFonts w:ascii="Times New Roman" w:hAnsi="Times New Roman"/>
          <w:sz w:val="28"/>
          <w:szCs w:val="28"/>
        </w:rPr>
        <w:t>а</w:t>
      </w:r>
      <w:r w:rsidRPr="00D67267">
        <w:rPr>
          <w:rFonts w:ascii="Times New Roman" w:hAnsi="Times New Roman"/>
          <w:sz w:val="28"/>
          <w:szCs w:val="28"/>
        </w:rPr>
        <w:t xml:space="preserve"> оборудования </w:t>
      </w:r>
      <w:r w:rsidR="00D67267" w:rsidRPr="00D67267">
        <w:rPr>
          <w:rFonts w:ascii="Times New Roman" w:hAnsi="Times New Roman"/>
          <w:sz w:val="28"/>
          <w:szCs w:val="28"/>
        </w:rPr>
        <w:t>для проведения ковк</w:t>
      </w:r>
      <w:r w:rsidR="00AF258B">
        <w:rPr>
          <w:rFonts w:ascii="Times New Roman" w:hAnsi="Times New Roman"/>
          <w:sz w:val="28"/>
          <w:szCs w:val="28"/>
        </w:rPr>
        <w:t>и и горячей штамповки, проведения сравнительного</w:t>
      </w:r>
      <w:r w:rsidR="00D67267" w:rsidRPr="00D67267">
        <w:rPr>
          <w:rFonts w:ascii="Times New Roman" w:hAnsi="Times New Roman"/>
          <w:sz w:val="28"/>
          <w:szCs w:val="28"/>
        </w:rPr>
        <w:t xml:space="preserve"> анализ</w:t>
      </w:r>
      <w:r w:rsidR="00AF258B">
        <w:rPr>
          <w:rFonts w:ascii="Times New Roman" w:hAnsi="Times New Roman"/>
          <w:sz w:val="28"/>
          <w:szCs w:val="28"/>
        </w:rPr>
        <w:t>а</w:t>
      </w:r>
      <w:r w:rsidR="00D67267" w:rsidRPr="00D67267">
        <w:rPr>
          <w:rFonts w:ascii="Times New Roman" w:hAnsi="Times New Roman"/>
          <w:sz w:val="28"/>
          <w:szCs w:val="28"/>
        </w:rPr>
        <w:t xml:space="preserve"> технологии горячей и холодной штамповк</w:t>
      </w:r>
      <w:r w:rsidR="00AF258B">
        <w:rPr>
          <w:rFonts w:ascii="Times New Roman" w:hAnsi="Times New Roman"/>
          <w:sz w:val="28"/>
          <w:szCs w:val="28"/>
        </w:rPr>
        <w:t>и, назначения термической обработки поковки и температурного</w:t>
      </w:r>
      <w:r w:rsidR="00D67267" w:rsidRPr="00D67267">
        <w:rPr>
          <w:rFonts w:ascii="Times New Roman" w:hAnsi="Times New Roman"/>
          <w:sz w:val="28"/>
          <w:szCs w:val="28"/>
        </w:rPr>
        <w:t xml:space="preserve"> режим</w:t>
      </w:r>
      <w:r w:rsidR="00AF258B">
        <w:rPr>
          <w:rFonts w:ascii="Times New Roman" w:hAnsi="Times New Roman"/>
          <w:sz w:val="28"/>
          <w:szCs w:val="28"/>
        </w:rPr>
        <w:t>а</w:t>
      </w:r>
      <w:r w:rsidR="00D67267" w:rsidRPr="00D67267">
        <w:rPr>
          <w:rFonts w:ascii="Times New Roman" w:hAnsi="Times New Roman"/>
          <w:sz w:val="28"/>
          <w:szCs w:val="28"/>
        </w:rPr>
        <w:t xml:space="preserve"> проведения выбранной термообработки.</w:t>
      </w:r>
      <w:r w:rsidRPr="00D67267">
        <w:rPr>
          <w:rFonts w:ascii="Times New Roman" w:hAnsi="Times New Roman"/>
          <w:sz w:val="28"/>
          <w:szCs w:val="28"/>
        </w:rPr>
        <w:t xml:space="preserve"> </w:t>
      </w:r>
    </w:p>
    <w:p w:rsidR="00A54445" w:rsidRPr="00D67267" w:rsidRDefault="00A54445" w:rsidP="00D67267">
      <w:pPr>
        <w:jc w:val="both"/>
        <w:rPr>
          <w:sz w:val="28"/>
          <w:szCs w:val="28"/>
        </w:rPr>
      </w:pPr>
    </w:p>
    <w:p w:rsidR="004943A0" w:rsidRDefault="001115E7" w:rsidP="004943A0">
      <w:pPr>
        <w:jc w:val="both"/>
        <w:rPr>
          <w:rFonts w:eastAsia="Calibri"/>
          <w:sz w:val="28"/>
          <w:szCs w:val="28"/>
        </w:rPr>
      </w:pPr>
      <w:r w:rsidRPr="001115E7">
        <w:rPr>
          <w:b/>
          <w:sz w:val="28"/>
          <w:szCs w:val="28"/>
        </w:rPr>
        <w:t>Задание 1</w:t>
      </w:r>
      <w:r>
        <w:rPr>
          <w:sz w:val="28"/>
          <w:szCs w:val="28"/>
        </w:rPr>
        <w:t>.</w:t>
      </w:r>
      <w:r w:rsidR="00EE20D4">
        <w:rPr>
          <w:sz w:val="28"/>
          <w:szCs w:val="28"/>
        </w:rPr>
        <w:t xml:space="preserve"> </w:t>
      </w:r>
      <w:r w:rsidR="00A54445">
        <w:rPr>
          <w:rFonts w:eastAsia="Calibri"/>
          <w:sz w:val="28"/>
          <w:szCs w:val="28"/>
        </w:rPr>
        <w:t>Решить задачу</w:t>
      </w:r>
      <w:r w:rsidR="00181FD6">
        <w:rPr>
          <w:rFonts w:eastAsia="Calibri"/>
          <w:sz w:val="28"/>
          <w:szCs w:val="28"/>
        </w:rPr>
        <w:t xml:space="preserve">: рассчитать температуру нагрева заготовки под обработку металлов давлением, изготовленной из стали 40, 45Х, 40ХН (по выбору). Температуру выбрать по диаграмме </w:t>
      </w:r>
      <w:r w:rsidR="00181FD6">
        <w:rPr>
          <w:rFonts w:eastAsia="Calibri"/>
          <w:sz w:val="28"/>
          <w:szCs w:val="28"/>
          <w:lang w:val="en-US"/>
        </w:rPr>
        <w:t>Fe</w:t>
      </w:r>
      <w:r w:rsidR="00181FD6" w:rsidRPr="00181FD6">
        <w:rPr>
          <w:rFonts w:eastAsia="Calibri"/>
          <w:sz w:val="28"/>
          <w:szCs w:val="28"/>
        </w:rPr>
        <w:t>-</w:t>
      </w:r>
      <w:r w:rsidR="00181FD6">
        <w:rPr>
          <w:rFonts w:eastAsia="Calibri"/>
          <w:sz w:val="28"/>
          <w:szCs w:val="28"/>
          <w:lang w:val="en-US"/>
        </w:rPr>
        <w:t>Fe</w:t>
      </w:r>
      <w:r w:rsidR="00181FD6" w:rsidRPr="00181FD6">
        <w:rPr>
          <w:rFonts w:eastAsia="Calibri"/>
          <w:sz w:val="28"/>
          <w:szCs w:val="28"/>
          <w:vertAlign w:val="subscript"/>
        </w:rPr>
        <w:t>3</w:t>
      </w:r>
      <w:r w:rsidR="00181FD6">
        <w:rPr>
          <w:rFonts w:eastAsia="Calibri"/>
          <w:sz w:val="28"/>
          <w:szCs w:val="28"/>
          <w:lang w:val="en-US"/>
        </w:rPr>
        <w:t>C</w:t>
      </w:r>
      <w:r w:rsidR="00181FD6">
        <w:rPr>
          <w:rFonts w:eastAsia="Calibri"/>
          <w:sz w:val="28"/>
          <w:szCs w:val="28"/>
        </w:rPr>
        <w:t>.</w:t>
      </w:r>
    </w:p>
    <w:p w:rsidR="00181FD6" w:rsidRDefault="00181FD6" w:rsidP="004943A0">
      <w:pPr>
        <w:jc w:val="both"/>
        <w:rPr>
          <w:rFonts w:eastAsia="Calibri"/>
          <w:sz w:val="28"/>
          <w:szCs w:val="28"/>
        </w:rPr>
      </w:pPr>
      <w:r w:rsidRPr="002D1C30">
        <w:rPr>
          <w:rFonts w:eastAsia="Calibri"/>
          <w:b/>
          <w:sz w:val="28"/>
          <w:szCs w:val="28"/>
        </w:rPr>
        <w:t>Задание 2.</w:t>
      </w:r>
      <w:r>
        <w:rPr>
          <w:rFonts w:eastAsia="Calibri"/>
          <w:sz w:val="28"/>
          <w:szCs w:val="28"/>
        </w:rPr>
        <w:t xml:space="preserve"> </w:t>
      </w:r>
      <w:r w:rsidR="0090521E">
        <w:rPr>
          <w:rFonts w:eastAsia="Calibri"/>
          <w:sz w:val="28"/>
          <w:szCs w:val="28"/>
        </w:rPr>
        <w:t xml:space="preserve">Заполнить </w:t>
      </w:r>
      <w:r>
        <w:rPr>
          <w:rFonts w:eastAsia="Calibri"/>
          <w:sz w:val="28"/>
          <w:szCs w:val="28"/>
        </w:rPr>
        <w:t>таблицу 7 «Виды прокатки».</w:t>
      </w:r>
    </w:p>
    <w:p w:rsidR="00D67267" w:rsidRDefault="00D67267" w:rsidP="004943A0">
      <w:pPr>
        <w:jc w:val="both"/>
        <w:rPr>
          <w:rFonts w:eastAsia="Calibri"/>
          <w:sz w:val="28"/>
          <w:szCs w:val="28"/>
        </w:rPr>
      </w:pPr>
    </w:p>
    <w:p w:rsidR="00181FD6" w:rsidRDefault="00181FD6" w:rsidP="00D67267">
      <w:pPr>
        <w:rPr>
          <w:rFonts w:eastAsia="Calibri"/>
          <w:sz w:val="28"/>
          <w:szCs w:val="28"/>
        </w:rPr>
      </w:pPr>
      <w:r>
        <w:rPr>
          <w:rFonts w:eastAsia="Calibri"/>
          <w:sz w:val="28"/>
          <w:szCs w:val="28"/>
        </w:rPr>
        <w:t>Таблица 7</w:t>
      </w:r>
      <w:r w:rsidR="00D67267">
        <w:rPr>
          <w:rFonts w:eastAsia="Calibri"/>
          <w:sz w:val="28"/>
          <w:szCs w:val="28"/>
        </w:rPr>
        <w:t xml:space="preserve"> - Виды прокатки.</w:t>
      </w:r>
    </w:p>
    <w:p w:rsidR="00181FD6" w:rsidRDefault="00181FD6" w:rsidP="00181FD6">
      <w:pPr>
        <w:jc w:val="right"/>
        <w:rPr>
          <w:rFonts w:eastAsia="Calibri"/>
          <w:sz w:val="28"/>
          <w:szCs w:val="28"/>
        </w:rPr>
      </w:pPr>
    </w:p>
    <w:tbl>
      <w:tblPr>
        <w:tblStyle w:val="a5"/>
        <w:tblW w:w="0" w:type="auto"/>
        <w:tblLook w:val="04A0" w:firstRow="1" w:lastRow="0" w:firstColumn="1" w:lastColumn="0" w:noHBand="0" w:noVBand="1"/>
      </w:tblPr>
      <w:tblGrid>
        <w:gridCol w:w="2518"/>
        <w:gridCol w:w="3290"/>
        <w:gridCol w:w="4046"/>
      </w:tblGrid>
      <w:tr w:rsidR="00181FD6" w:rsidTr="00181FD6">
        <w:tc>
          <w:tcPr>
            <w:tcW w:w="2518" w:type="dxa"/>
          </w:tcPr>
          <w:p w:rsidR="00181FD6" w:rsidRPr="0090521E" w:rsidRDefault="00181FD6" w:rsidP="00181FD6">
            <w:pPr>
              <w:rPr>
                <w:b/>
                <w:sz w:val="28"/>
                <w:szCs w:val="28"/>
              </w:rPr>
            </w:pPr>
            <w:r w:rsidRPr="0090521E">
              <w:rPr>
                <w:b/>
                <w:sz w:val="28"/>
                <w:szCs w:val="28"/>
              </w:rPr>
              <w:t>Операции ОМД</w:t>
            </w:r>
          </w:p>
        </w:tc>
        <w:tc>
          <w:tcPr>
            <w:tcW w:w="3290" w:type="dxa"/>
          </w:tcPr>
          <w:p w:rsidR="00181FD6" w:rsidRPr="0090521E" w:rsidRDefault="002D1C30" w:rsidP="002D1C30">
            <w:pPr>
              <w:jc w:val="center"/>
              <w:rPr>
                <w:b/>
                <w:sz w:val="28"/>
                <w:szCs w:val="28"/>
              </w:rPr>
            </w:pPr>
            <w:r w:rsidRPr="0090521E">
              <w:rPr>
                <w:b/>
                <w:sz w:val="28"/>
                <w:szCs w:val="28"/>
              </w:rPr>
              <w:t xml:space="preserve">Сортамент </w:t>
            </w:r>
            <w:r w:rsidR="00181FD6" w:rsidRPr="0090521E">
              <w:rPr>
                <w:b/>
                <w:sz w:val="28"/>
                <w:szCs w:val="28"/>
              </w:rPr>
              <w:t>проката</w:t>
            </w:r>
          </w:p>
        </w:tc>
        <w:tc>
          <w:tcPr>
            <w:tcW w:w="4046" w:type="dxa"/>
          </w:tcPr>
          <w:p w:rsidR="00181FD6" w:rsidRPr="0090521E" w:rsidRDefault="00181FD6" w:rsidP="002D1C30">
            <w:pPr>
              <w:jc w:val="center"/>
              <w:rPr>
                <w:b/>
                <w:sz w:val="28"/>
                <w:szCs w:val="28"/>
              </w:rPr>
            </w:pPr>
            <w:r w:rsidRPr="0090521E">
              <w:rPr>
                <w:b/>
                <w:sz w:val="28"/>
                <w:szCs w:val="28"/>
              </w:rPr>
              <w:t xml:space="preserve">Оборудование </w:t>
            </w:r>
            <w:r w:rsidR="002D1C30" w:rsidRPr="0090521E">
              <w:rPr>
                <w:b/>
                <w:sz w:val="28"/>
                <w:szCs w:val="28"/>
              </w:rPr>
              <w:t>и вид прокатки</w:t>
            </w:r>
          </w:p>
        </w:tc>
      </w:tr>
      <w:tr w:rsidR="002D1C30" w:rsidTr="00181FD6">
        <w:tc>
          <w:tcPr>
            <w:tcW w:w="2518" w:type="dxa"/>
            <w:vMerge w:val="restart"/>
            <w:vAlign w:val="center"/>
          </w:tcPr>
          <w:p w:rsidR="002D1C30" w:rsidRDefault="002D1C30" w:rsidP="00181FD6">
            <w:pPr>
              <w:jc w:val="center"/>
              <w:rPr>
                <w:sz w:val="28"/>
                <w:szCs w:val="28"/>
              </w:rPr>
            </w:pPr>
            <w:r>
              <w:rPr>
                <w:sz w:val="28"/>
                <w:szCs w:val="28"/>
              </w:rPr>
              <w:t>прокатка</w:t>
            </w:r>
          </w:p>
        </w:tc>
        <w:tc>
          <w:tcPr>
            <w:tcW w:w="3290" w:type="dxa"/>
          </w:tcPr>
          <w:p w:rsidR="002D1C30" w:rsidRDefault="002D1C30" w:rsidP="00181FD6">
            <w:pPr>
              <w:rPr>
                <w:sz w:val="28"/>
                <w:szCs w:val="28"/>
              </w:rPr>
            </w:pPr>
          </w:p>
        </w:tc>
        <w:tc>
          <w:tcPr>
            <w:tcW w:w="4046" w:type="dxa"/>
          </w:tcPr>
          <w:p w:rsidR="002D1C30" w:rsidRDefault="002D1C30" w:rsidP="00181FD6">
            <w:pPr>
              <w:rPr>
                <w:sz w:val="28"/>
                <w:szCs w:val="28"/>
              </w:rPr>
            </w:pPr>
          </w:p>
        </w:tc>
      </w:tr>
      <w:tr w:rsidR="002D1C30" w:rsidTr="00181FD6">
        <w:tc>
          <w:tcPr>
            <w:tcW w:w="2518" w:type="dxa"/>
            <w:vMerge/>
          </w:tcPr>
          <w:p w:rsidR="002D1C30" w:rsidRDefault="002D1C30" w:rsidP="00181FD6">
            <w:pPr>
              <w:rPr>
                <w:sz w:val="28"/>
                <w:szCs w:val="28"/>
              </w:rPr>
            </w:pPr>
          </w:p>
        </w:tc>
        <w:tc>
          <w:tcPr>
            <w:tcW w:w="3290" w:type="dxa"/>
          </w:tcPr>
          <w:p w:rsidR="002D1C30" w:rsidRDefault="002D1C30" w:rsidP="00181FD6">
            <w:pPr>
              <w:rPr>
                <w:sz w:val="28"/>
                <w:szCs w:val="28"/>
              </w:rPr>
            </w:pPr>
          </w:p>
        </w:tc>
        <w:tc>
          <w:tcPr>
            <w:tcW w:w="4046" w:type="dxa"/>
          </w:tcPr>
          <w:p w:rsidR="002D1C30" w:rsidRDefault="002D1C30" w:rsidP="00181FD6">
            <w:pPr>
              <w:rPr>
                <w:sz w:val="28"/>
                <w:szCs w:val="28"/>
              </w:rPr>
            </w:pPr>
          </w:p>
        </w:tc>
      </w:tr>
      <w:tr w:rsidR="002D1C30" w:rsidTr="00181FD6">
        <w:tc>
          <w:tcPr>
            <w:tcW w:w="2518" w:type="dxa"/>
            <w:vMerge/>
          </w:tcPr>
          <w:p w:rsidR="002D1C30" w:rsidRDefault="002D1C30" w:rsidP="00181FD6">
            <w:pPr>
              <w:rPr>
                <w:sz w:val="28"/>
                <w:szCs w:val="28"/>
              </w:rPr>
            </w:pPr>
          </w:p>
        </w:tc>
        <w:tc>
          <w:tcPr>
            <w:tcW w:w="3290" w:type="dxa"/>
          </w:tcPr>
          <w:p w:rsidR="002D1C30" w:rsidRDefault="002D1C30" w:rsidP="00181FD6">
            <w:pPr>
              <w:rPr>
                <w:sz w:val="28"/>
                <w:szCs w:val="28"/>
              </w:rPr>
            </w:pPr>
          </w:p>
        </w:tc>
        <w:tc>
          <w:tcPr>
            <w:tcW w:w="4046" w:type="dxa"/>
          </w:tcPr>
          <w:p w:rsidR="002D1C30" w:rsidRDefault="002D1C30" w:rsidP="00181FD6">
            <w:pPr>
              <w:rPr>
                <w:sz w:val="28"/>
                <w:szCs w:val="28"/>
              </w:rPr>
            </w:pPr>
          </w:p>
        </w:tc>
      </w:tr>
    </w:tbl>
    <w:p w:rsidR="00181FD6" w:rsidRDefault="00181FD6" w:rsidP="00181FD6">
      <w:pPr>
        <w:rPr>
          <w:sz w:val="28"/>
          <w:szCs w:val="28"/>
        </w:rPr>
      </w:pPr>
    </w:p>
    <w:p w:rsidR="002D1C30" w:rsidRDefault="002D1C30" w:rsidP="00181FD6">
      <w:pPr>
        <w:rPr>
          <w:sz w:val="28"/>
          <w:szCs w:val="28"/>
        </w:rPr>
      </w:pPr>
      <w:r w:rsidRPr="004F5D17">
        <w:rPr>
          <w:b/>
          <w:sz w:val="28"/>
          <w:szCs w:val="28"/>
        </w:rPr>
        <w:t>Задание 3.</w:t>
      </w:r>
      <w:r>
        <w:rPr>
          <w:sz w:val="28"/>
          <w:szCs w:val="28"/>
        </w:rPr>
        <w:t xml:space="preserve"> </w:t>
      </w:r>
      <w:r w:rsidR="0090521E">
        <w:rPr>
          <w:sz w:val="28"/>
          <w:szCs w:val="28"/>
        </w:rPr>
        <w:t>Заполнить</w:t>
      </w:r>
      <w:r>
        <w:rPr>
          <w:sz w:val="28"/>
          <w:szCs w:val="28"/>
        </w:rPr>
        <w:t xml:space="preserve"> таблицу 8 «Ковка: виды, оборудование».</w:t>
      </w:r>
    </w:p>
    <w:p w:rsidR="00D67267" w:rsidRDefault="00D67267" w:rsidP="00181FD6">
      <w:pPr>
        <w:rPr>
          <w:sz w:val="28"/>
          <w:szCs w:val="28"/>
        </w:rPr>
      </w:pPr>
    </w:p>
    <w:p w:rsidR="002D1C30" w:rsidRDefault="002D1C30" w:rsidP="00D67267">
      <w:pPr>
        <w:rPr>
          <w:sz w:val="28"/>
          <w:szCs w:val="28"/>
        </w:rPr>
      </w:pPr>
      <w:r>
        <w:rPr>
          <w:sz w:val="28"/>
          <w:szCs w:val="28"/>
        </w:rPr>
        <w:t>Таблица 8</w:t>
      </w:r>
      <w:r w:rsidR="00D67267">
        <w:rPr>
          <w:sz w:val="28"/>
          <w:szCs w:val="28"/>
        </w:rPr>
        <w:t xml:space="preserve"> - Ковка: виды, оборудование.</w:t>
      </w:r>
    </w:p>
    <w:p w:rsidR="002D1C30" w:rsidRDefault="002D1C30" w:rsidP="002D1C30">
      <w:pPr>
        <w:jc w:val="right"/>
        <w:rPr>
          <w:sz w:val="28"/>
          <w:szCs w:val="28"/>
        </w:rPr>
      </w:pPr>
    </w:p>
    <w:tbl>
      <w:tblPr>
        <w:tblStyle w:val="a5"/>
        <w:tblW w:w="5000" w:type="pct"/>
        <w:tblLook w:val="04A0" w:firstRow="1" w:lastRow="0" w:firstColumn="1" w:lastColumn="0" w:noHBand="0" w:noVBand="1"/>
      </w:tblPr>
      <w:tblGrid>
        <w:gridCol w:w="4503"/>
        <w:gridCol w:w="5351"/>
      </w:tblGrid>
      <w:tr w:rsidR="002D1C30" w:rsidTr="002D1C30">
        <w:tc>
          <w:tcPr>
            <w:tcW w:w="2285" w:type="pct"/>
          </w:tcPr>
          <w:p w:rsidR="002D1C30" w:rsidRPr="0090521E" w:rsidRDefault="002D1C30" w:rsidP="002D1C30">
            <w:pPr>
              <w:rPr>
                <w:b/>
                <w:sz w:val="28"/>
                <w:szCs w:val="28"/>
              </w:rPr>
            </w:pPr>
            <w:r w:rsidRPr="0090521E">
              <w:rPr>
                <w:b/>
                <w:sz w:val="28"/>
                <w:szCs w:val="28"/>
              </w:rPr>
              <w:t>Операции ковки</w:t>
            </w:r>
          </w:p>
        </w:tc>
        <w:tc>
          <w:tcPr>
            <w:tcW w:w="2715" w:type="pct"/>
          </w:tcPr>
          <w:p w:rsidR="002D1C30" w:rsidRPr="0090521E" w:rsidRDefault="002D1C30" w:rsidP="002D1C30">
            <w:pPr>
              <w:rPr>
                <w:b/>
                <w:sz w:val="28"/>
                <w:szCs w:val="28"/>
              </w:rPr>
            </w:pPr>
            <w:r w:rsidRPr="0090521E">
              <w:rPr>
                <w:b/>
                <w:sz w:val="28"/>
                <w:szCs w:val="28"/>
              </w:rPr>
              <w:t>Оборудование, применяемое</w:t>
            </w:r>
          </w:p>
          <w:p w:rsidR="002D1C30" w:rsidRPr="0090521E" w:rsidRDefault="002D1C30" w:rsidP="002D1C30">
            <w:pPr>
              <w:rPr>
                <w:b/>
                <w:sz w:val="28"/>
                <w:szCs w:val="28"/>
              </w:rPr>
            </w:pPr>
            <w:r w:rsidRPr="0090521E">
              <w:rPr>
                <w:b/>
                <w:sz w:val="28"/>
                <w:szCs w:val="28"/>
              </w:rPr>
              <w:t xml:space="preserve"> в кузнечных цехах</w:t>
            </w:r>
          </w:p>
        </w:tc>
      </w:tr>
      <w:tr w:rsidR="002D1C30" w:rsidTr="002D1C30">
        <w:tc>
          <w:tcPr>
            <w:tcW w:w="2285" w:type="pct"/>
          </w:tcPr>
          <w:p w:rsidR="002D1C30" w:rsidRDefault="002D1C30" w:rsidP="002D1C30">
            <w:pPr>
              <w:rPr>
                <w:sz w:val="28"/>
                <w:szCs w:val="28"/>
              </w:rPr>
            </w:pPr>
          </w:p>
        </w:tc>
        <w:tc>
          <w:tcPr>
            <w:tcW w:w="2715" w:type="pct"/>
          </w:tcPr>
          <w:p w:rsidR="002D1C30" w:rsidRDefault="002D1C30" w:rsidP="002D1C30">
            <w:pPr>
              <w:rPr>
                <w:sz w:val="28"/>
                <w:szCs w:val="28"/>
              </w:rPr>
            </w:pPr>
          </w:p>
        </w:tc>
      </w:tr>
    </w:tbl>
    <w:p w:rsidR="002D1C30" w:rsidRDefault="002D1C30" w:rsidP="002D1C30">
      <w:pPr>
        <w:rPr>
          <w:sz w:val="28"/>
          <w:szCs w:val="28"/>
        </w:rPr>
      </w:pPr>
    </w:p>
    <w:p w:rsidR="0071130E" w:rsidRDefault="002D1C30" w:rsidP="002D1C30">
      <w:pPr>
        <w:rPr>
          <w:sz w:val="28"/>
          <w:szCs w:val="28"/>
        </w:rPr>
      </w:pPr>
      <w:r w:rsidRPr="004F5D17">
        <w:rPr>
          <w:b/>
          <w:sz w:val="28"/>
          <w:szCs w:val="28"/>
        </w:rPr>
        <w:t>Задание 4</w:t>
      </w:r>
      <w:r>
        <w:rPr>
          <w:sz w:val="28"/>
          <w:szCs w:val="28"/>
        </w:rPr>
        <w:t xml:space="preserve">. </w:t>
      </w:r>
      <w:r w:rsidR="00AF258B">
        <w:rPr>
          <w:sz w:val="28"/>
          <w:szCs w:val="28"/>
        </w:rPr>
        <w:t>Продолжить</w:t>
      </w:r>
      <w:r w:rsidR="0071130E">
        <w:rPr>
          <w:sz w:val="28"/>
          <w:szCs w:val="28"/>
        </w:rPr>
        <w:t xml:space="preserve"> схему </w:t>
      </w:r>
      <w:r w:rsidR="00AF258B">
        <w:rPr>
          <w:sz w:val="28"/>
          <w:szCs w:val="28"/>
        </w:rPr>
        <w:t>(</w:t>
      </w:r>
      <w:r w:rsidR="00D67267">
        <w:rPr>
          <w:sz w:val="28"/>
          <w:szCs w:val="28"/>
        </w:rPr>
        <w:t>рис</w:t>
      </w:r>
      <w:r w:rsidR="001B675E">
        <w:rPr>
          <w:sz w:val="28"/>
          <w:szCs w:val="28"/>
        </w:rPr>
        <w:t>унок</w:t>
      </w:r>
      <w:r w:rsidR="00D67267">
        <w:rPr>
          <w:sz w:val="28"/>
          <w:szCs w:val="28"/>
        </w:rPr>
        <w:t xml:space="preserve"> 2</w:t>
      </w:r>
      <w:r w:rsidR="00AF258B">
        <w:rPr>
          <w:sz w:val="28"/>
          <w:szCs w:val="28"/>
        </w:rPr>
        <w:t>) операций</w:t>
      </w:r>
      <w:r w:rsidR="0071130E">
        <w:rPr>
          <w:sz w:val="28"/>
          <w:szCs w:val="28"/>
        </w:rPr>
        <w:t xml:space="preserve"> штамповки.</w:t>
      </w:r>
    </w:p>
    <w:p w:rsidR="0071130E" w:rsidRDefault="0071130E" w:rsidP="002D1C30">
      <w:pPr>
        <w:rPr>
          <w:sz w:val="28"/>
          <w:szCs w:val="28"/>
        </w:rPr>
      </w:pPr>
    </w:p>
    <w:p w:rsidR="00AF258B" w:rsidRDefault="00AF258B" w:rsidP="002D1C30">
      <w:pPr>
        <w:rPr>
          <w:sz w:val="28"/>
          <w:szCs w:val="28"/>
        </w:rPr>
      </w:pPr>
    </w:p>
    <w:p w:rsidR="00AF258B" w:rsidRDefault="00AF258B" w:rsidP="002D1C30">
      <w:pPr>
        <w:rPr>
          <w:sz w:val="28"/>
          <w:szCs w:val="28"/>
        </w:rPr>
      </w:pPr>
    </w:p>
    <w:p w:rsidR="00AF258B" w:rsidRDefault="00AF258B" w:rsidP="002D1C30">
      <w:pPr>
        <w:rPr>
          <w:sz w:val="28"/>
          <w:szCs w:val="28"/>
        </w:rPr>
      </w:pPr>
    </w:p>
    <w:p w:rsidR="00AF258B" w:rsidRDefault="00122D2B" w:rsidP="002D1C30">
      <w:pPr>
        <w:rPr>
          <w:sz w:val="28"/>
          <w:szCs w:val="28"/>
        </w:rPr>
      </w:pPr>
      <w:r>
        <w:rPr>
          <w:noProof/>
          <w:sz w:val="28"/>
          <w:szCs w:val="28"/>
        </w:rPr>
        <w:lastRenderedPageBreak/>
        <w:pict>
          <v:group id="_x0000_s1073" style="position:absolute;margin-left:35.45pt;margin-top:5.05pt;width:363pt;height:89.7pt;z-index:251695616" coordorigin="1843,1235" coordsize="7260,1794">
            <v:rect id="_x0000_s1058" style="position:absolute;left:4090;top:1235;width:2258;height:623">
              <v:textbox style="mso-next-textbox:#_x0000_s1058">
                <w:txbxContent>
                  <w:p w:rsidR="00D1002D" w:rsidRPr="00A10BBB" w:rsidRDefault="00D1002D" w:rsidP="00A10BBB">
                    <w:pPr>
                      <w:jc w:val="center"/>
                      <w:rPr>
                        <w:sz w:val="28"/>
                        <w:szCs w:val="28"/>
                      </w:rPr>
                    </w:pPr>
                    <w:r w:rsidRPr="00A10BBB">
                      <w:rPr>
                        <w:sz w:val="28"/>
                        <w:szCs w:val="28"/>
                      </w:rPr>
                      <w:t>Штамповка</w:t>
                    </w:r>
                  </w:p>
                </w:txbxContent>
              </v:textbox>
            </v:rect>
            <v:shape id="_x0000_s1060" type="#_x0000_t32" style="position:absolute;left:3123;top:1858;width:1406;height:584;flip:x" o:connectortype="straight">
              <v:stroke endarrow="block"/>
            </v:shape>
            <v:shape id="_x0000_s1061" type="#_x0000_t32" style="position:absolute;left:5978;top:1858;width:1406;height:584" o:connectortype="straight">
              <v:stroke endarrow="block"/>
            </v:shape>
            <v:rect id="_x0000_s1062" style="position:absolute;left:1843;top:2442;width:2753;height:587">
              <v:textbox>
                <w:txbxContent>
                  <w:p w:rsidR="00D1002D" w:rsidRPr="00A10BBB" w:rsidRDefault="00D1002D" w:rsidP="00A10BBB">
                    <w:pPr>
                      <w:jc w:val="center"/>
                      <w:rPr>
                        <w:sz w:val="28"/>
                        <w:szCs w:val="28"/>
                      </w:rPr>
                    </w:pPr>
                    <w:r w:rsidRPr="00A10BBB">
                      <w:rPr>
                        <w:sz w:val="28"/>
                        <w:szCs w:val="28"/>
                      </w:rPr>
                      <w:t>Горячая</w:t>
                    </w:r>
                  </w:p>
                </w:txbxContent>
              </v:textbox>
            </v:rect>
            <v:shapetype id="_x0000_t202" coordsize="21600,21600" o:spt="202" path="m,l,21600r21600,l21600,xe">
              <v:stroke joinstyle="miter"/>
              <v:path gradientshapeok="t" o:connecttype="rect"/>
            </v:shapetype>
            <v:shape id="_x0000_s1066" type="#_x0000_t202" style="position:absolute;left:6348;top:2442;width:2755;height:587">
              <v:textbox>
                <w:txbxContent>
                  <w:p w:rsidR="00D1002D" w:rsidRPr="00A10BBB" w:rsidRDefault="00D1002D" w:rsidP="00A10BBB">
                    <w:pPr>
                      <w:jc w:val="center"/>
                      <w:rPr>
                        <w:sz w:val="28"/>
                        <w:szCs w:val="28"/>
                      </w:rPr>
                    </w:pPr>
                    <w:r w:rsidRPr="00A10BBB">
                      <w:rPr>
                        <w:sz w:val="28"/>
                        <w:szCs w:val="28"/>
                      </w:rPr>
                      <w:t>Холодная</w:t>
                    </w:r>
                  </w:p>
                </w:txbxContent>
              </v:textbox>
            </v:shape>
          </v:group>
        </w:pict>
      </w:r>
    </w:p>
    <w:p w:rsidR="0071130E" w:rsidRDefault="0071130E" w:rsidP="002D1C30">
      <w:pPr>
        <w:rPr>
          <w:sz w:val="28"/>
          <w:szCs w:val="28"/>
        </w:rPr>
      </w:pPr>
    </w:p>
    <w:p w:rsidR="0071130E" w:rsidRDefault="0071130E" w:rsidP="002D1C30">
      <w:pPr>
        <w:rPr>
          <w:sz w:val="28"/>
          <w:szCs w:val="28"/>
        </w:rPr>
      </w:pPr>
    </w:p>
    <w:p w:rsidR="0071130E" w:rsidRDefault="0071130E" w:rsidP="002D1C30">
      <w:pPr>
        <w:rPr>
          <w:sz w:val="28"/>
          <w:szCs w:val="28"/>
        </w:rPr>
      </w:pPr>
    </w:p>
    <w:p w:rsidR="0071130E" w:rsidRDefault="0071130E" w:rsidP="002D1C30">
      <w:pPr>
        <w:rPr>
          <w:sz w:val="28"/>
          <w:szCs w:val="28"/>
        </w:rPr>
      </w:pPr>
    </w:p>
    <w:p w:rsidR="0071130E" w:rsidRDefault="0071130E" w:rsidP="002D1C30">
      <w:pPr>
        <w:rPr>
          <w:sz w:val="28"/>
          <w:szCs w:val="28"/>
        </w:rPr>
      </w:pPr>
    </w:p>
    <w:p w:rsidR="00776868" w:rsidRDefault="00776868" w:rsidP="002D1C30">
      <w:pPr>
        <w:rPr>
          <w:sz w:val="28"/>
          <w:szCs w:val="28"/>
        </w:rPr>
      </w:pPr>
    </w:p>
    <w:p w:rsidR="00776868" w:rsidRDefault="00776868" w:rsidP="000944D7">
      <w:pPr>
        <w:rPr>
          <w:sz w:val="28"/>
          <w:szCs w:val="28"/>
        </w:rPr>
      </w:pPr>
      <w:r>
        <w:rPr>
          <w:sz w:val="28"/>
          <w:szCs w:val="28"/>
        </w:rPr>
        <w:t>Рис</w:t>
      </w:r>
      <w:r w:rsidR="00AF258B">
        <w:rPr>
          <w:sz w:val="28"/>
          <w:szCs w:val="28"/>
        </w:rPr>
        <w:t>унок</w:t>
      </w:r>
      <w:r>
        <w:rPr>
          <w:sz w:val="28"/>
          <w:szCs w:val="28"/>
        </w:rPr>
        <w:t xml:space="preserve"> 2 </w:t>
      </w:r>
      <w:r w:rsidR="00AF258B">
        <w:rPr>
          <w:sz w:val="28"/>
          <w:szCs w:val="28"/>
        </w:rPr>
        <w:t xml:space="preserve">- </w:t>
      </w:r>
      <w:r>
        <w:rPr>
          <w:sz w:val="28"/>
          <w:szCs w:val="28"/>
        </w:rPr>
        <w:t>Операции штамповки.</w:t>
      </w:r>
    </w:p>
    <w:p w:rsidR="00776868" w:rsidRDefault="00776868" w:rsidP="000944D7">
      <w:pPr>
        <w:rPr>
          <w:sz w:val="28"/>
          <w:szCs w:val="28"/>
        </w:rPr>
      </w:pPr>
    </w:p>
    <w:p w:rsidR="0071130E" w:rsidRDefault="0071130E" w:rsidP="002D1C30">
      <w:pPr>
        <w:rPr>
          <w:sz w:val="28"/>
          <w:szCs w:val="28"/>
        </w:rPr>
      </w:pPr>
      <w:r w:rsidRPr="004F5D17">
        <w:rPr>
          <w:b/>
          <w:sz w:val="28"/>
          <w:szCs w:val="28"/>
        </w:rPr>
        <w:t xml:space="preserve">Задание 5. </w:t>
      </w:r>
      <w:r>
        <w:rPr>
          <w:sz w:val="28"/>
          <w:szCs w:val="28"/>
        </w:rPr>
        <w:t>Составить схематично процесс горячей объемной штамповки детали.</w:t>
      </w:r>
    </w:p>
    <w:p w:rsidR="0071130E" w:rsidRDefault="0071130E" w:rsidP="002D1C30">
      <w:pPr>
        <w:rPr>
          <w:sz w:val="28"/>
          <w:szCs w:val="28"/>
        </w:rPr>
      </w:pPr>
      <w:r w:rsidRPr="004F5D17">
        <w:rPr>
          <w:b/>
          <w:sz w:val="28"/>
          <w:szCs w:val="28"/>
        </w:rPr>
        <w:t>Задание 6.</w:t>
      </w:r>
      <w:r>
        <w:rPr>
          <w:sz w:val="28"/>
          <w:szCs w:val="28"/>
        </w:rPr>
        <w:t xml:space="preserve"> Подобрать вид термической обработки поковки после объемной штамповки</w:t>
      </w:r>
      <w:r w:rsidR="007C4BAA">
        <w:rPr>
          <w:sz w:val="28"/>
          <w:szCs w:val="28"/>
        </w:rPr>
        <w:t xml:space="preserve"> детали, изготовленной из стали 40</w:t>
      </w:r>
      <w:r w:rsidR="0066392E">
        <w:rPr>
          <w:sz w:val="28"/>
          <w:szCs w:val="28"/>
        </w:rPr>
        <w:t>, 45Х, 45ХН (по выбору)</w:t>
      </w:r>
      <w:r w:rsidR="007C4BAA">
        <w:rPr>
          <w:sz w:val="28"/>
          <w:szCs w:val="28"/>
        </w:rPr>
        <w:t>.</w:t>
      </w:r>
    </w:p>
    <w:p w:rsidR="007C4BAA" w:rsidRPr="00181FD6" w:rsidRDefault="007C4BAA" w:rsidP="002D1C30">
      <w:pPr>
        <w:rPr>
          <w:sz w:val="28"/>
          <w:szCs w:val="28"/>
        </w:rPr>
      </w:pPr>
    </w:p>
    <w:p w:rsidR="00B90469" w:rsidRDefault="00B90469" w:rsidP="00B90469">
      <w:pPr>
        <w:rPr>
          <w:b/>
          <w:sz w:val="28"/>
          <w:szCs w:val="28"/>
        </w:rPr>
      </w:pPr>
    </w:p>
    <w:p w:rsidR="004F5D17" w:rsidRDefault="004F5D17" w:rsidP="004F5D17">
      <w:pPr>
        <w:jc w:val="center"/>
        <w:rPr>
          <w:sz w:val="28"/>
          <w:szCs w:val="28"/>
        </w:rPr>
      </w:pPr>
      <w:r>
        <w:rPr>
          <w:b/>
          <w:sz w:val="28"/>
          <w:szCs w:val="28"/>
        </w:rPr>
        <w:t xml:space="preserve">Тема 2.2 </w:t>
      </w:r>
      <w:r w:rsidRPr="004F5D17">
        <w:rPr>
          <w:sz w:val="28"/>
          <w:szCs w:val="28"/>
        </w:rPr>
        <w:t>Сварка, резка и пайка металлов</w:t>
      </w:r>
    </w:p>
    <w:p w:rsidR="00744EDC" w:rsidRDefault="00744EDC" w:rsidP="004F5D17">
      <w:pPr>
        <w:jc w:val="center"/>
        <w:rPr>
          <w:sz w:val="28"/>
          <w:szCs w:val="28"/>
        </w:rPr>
      </w:pPr>
    </w:p>
    <w:p w:rsidR="00776868" w:rsidRDefault="00776868" w:rsidP="00744EDC">
      <w:pPr>
        <w:jc w:val="both"/>
        <w:rPr>
          <w:sz w:val="28"/>
          <w:szCs w:val="28"/>
        </w:rPr>
      </w:pPr>
      <w:r>
        <w:rPr>
          <w:b/>
          <w:sz w:val="28"/>
          <w:szCs w:val="28"/>
        </w:rPr>
        <w:t>Цели</w:t>
      </w:r>
      <w:r w:rsidR="00744EDC">
        <w:rPr>
          <w:b/>
          <w:sz w:val="28"/>
          <w:szCs w:val="28"/>
        </w:rPr>
        <w:t xml:space="preserve"> работы:</w:t>
      </w:r>
      <w:r w:rsidR="00744EDC">
        <w:rPr>
          <w:sz w:val="28"/>
          <w:szCs w:val="28"/>
        </w:rPr>
        <w:t xml:space="preserve"> </w:t>
      </w:r>
    </w:p>
    <w:p w:rsidR="004F5D17" w:rsidRPr="00776868" w:rsidRDefault="00776868" w:rsidP="00776868">
      <w:pPr>
        <w:pStyle w:val="a8"/>
        <w:numPr>
          <w:ilvl w:val="0"/>
          <w:numId w:val="23"/>
        </w:numPr>
        <w:spacing w:after="0" w:line="240" w:lineRule="auto"/>
        <w:ind w:left="714" w:hanging="357"/>
        <w:jc w:val="both"/>
        <w:rPr>
          <w:rFonts w:ascii="Times New Roman" w:hAnsi="Times New Roman"/>
          <w:sz w:val="28"/>
          <w:szCs w:val="28"/>
        </w:rPr>
      </w:pPr>
      <w:r w:rsidRPr="00776868">
        <w:rPr>
          <w:rFonts w:ascii="Times New Roman" w:hAnsi="Times New Roman"/>
          <w:sz w:val="28"/>
          <w:szCs w:val="28"/>
        </w:rPr>
        <w:t>з</w:t>
      </w:r>
      <w:r w:rsidR="00744EDC" w:rsidRPr="00776868">
        <w:rPr>
          <w:rFonts w:ascii="Times New Roman" w:hAnsi="Times New Roman"/>
          <w:sz w:val="28"/>
          <w:szCs w:val="28"/>
        </w:rPr>
        <w:t>акрепление, углубление и систематизация теоретических знаний о технологии и оборудовании процесса сварки</w:t>
      </w:r>
      <w:r w:rsidRPr="00776868">
        <w:rPr>
          <w:rFonts w:ascii="Times New Roman" w:hAnsi="Times New Roman"/>
          <w:sz w:val="28"/>
          <w:szCs w:val="28"/>
        </w:rPr>
        <w:t xml:space="preserve"> и термической резки </w:t>
      </w:r>
      <w:r>
        <w:rPr>
          <w:rFonts w:ascii="Times New Roman" w:hAnsi="Times New Roman"/>
          <w:sz w:val="28"/>
          <w:szCs w:val="28"/>
        </w:rPr>
        <w:t>металлов</w:t>
      </w:r>
      <w:r w:rsidRPr="00776868">
        <w:rPr>
          <w:rFonts w:ascii="Times New Roman" w:hAnsi="Times New Roman"/>
          <w:sz w:val="28"/>
          <w:szCs w:val="28"/>
        </w:rPr>
        <w:t>;</w:t>
      </w:r>
    </w:p>
    <w:p w:rsidR="00776868" w:rsidRPr="00776868" w:rsidRDefault="00776868" w:rsidP="00776868">
      <w:pPr>
        <w:pStyle w:val="a8"/>
        <w:numPr>
          <w:ilvl w:val="0"/>
          <w:numId w:val="23"/>
        </w:numPr>
        <w:spacing w:after="0" w:line="240" w:lineRule="auto"/>
        <w:ind w:left="714" w:hanging="357"/>
        <w:jc w:val="both"/>
        <w:rPr>
          <w:rFonts w:ascii="Times New Roman" w:hAnsi="Times New Roman"/>
          <w:sz w:val="28"/>
          <w:szCs w:val="28"/>
        </w:rPr>
      </w:pPr>
      <w:r w:rsidRPr="00776868">
        <w:rPr>
          <w:rFonts w:ascii="Times New Roman" w:hAnsi="Times New Roman"/>
          <w:sz w:val="28"/>
          <w:szCs w:val="28"/>
        </w:rPr>
        <w:t>формирование умений обозначения сварных шв</w:t>
      </w:r>
      <w:r w:rsidR="00AF258B">
        <w:rPr>
          <w:rFonts w:ascii="Times New Roman" w:hAnsi="Times New Roman"/>
          <w:sz w:val="28"/>
          <w:szCs w:val="28"/>
        </w:rPr>
        <w:t>ов на чертежах, классифицирования видов</w:t>
      </w:r>
      <w:r w:rsidRPr="00776868">
        <w:rPr>
          <w:rFonts w:ascii="Times New Roman" w:hAnsi="Times New Roman"/>
          <w:sz w:val="28"/>
          <w:szCs w:val="28"/>
        </w:rPr>
        <w:t xml:space="preserve"> сварки в зависимо</w:t>
      </w:r>
      <w:r w:rsidR="00AF258B">
        <w:rPr>
          <w:rFonts w:ascii="Times New Roman" w:hAnsi="Times New Roman"/>
          <w:sz w:val="28"/>
          <w:szCs w:val="28"/>
        </w:rPr>
        <w:t>сти от источника тепла, подбора сварочной проволоки</w:t>
      </w:r>
      <w:r w:rsidRPr="00776868">
        <w:rPr>
          <w:rFonts w:ascii="Times New Roman" w:hAnsi="Times New Roman"/>
          <w:sz w:val="28"/>
          <w:szCs w:val="28"/>
        </w:rPr>
        <w:t xml:space="preserve"> для заданного материала свар</w:t>
      </w:r>
      <w:r w:rsidR="00AF258B">
        <w:rPr>
          <w:rFonts w:ascii="Times New Roman" w:hAnsi="Times New Roman"/>
          <w:sz w:val="28"/>
          <w:szCs w:val="28"/>
        </w:rPr>
        <w:t>иваемых деталей, характеризовать</w:t>
      </w:r>
      <w:r w:rsidRPr="00776868">
        <w:rPr>
          <w:rFonts w:ascii="Times New Roman" w:hAnsi="Times New Roman"/>
          <w:sz w:val="28"/>
          <w:szCs w:val="28"/>
        </w:rPr>
        <w:t xml:space="preserve"> виды сварки давлением.</w:t>
      </w:r>
    </w:p>
    <w:p w:rsidR="00163325" w:rsidRDefault="00163325" w:rsidP="00744EDC">
      <w:pPr>
        <w:jc w:val="both"/>
        <w:rPr>
          <w:sz w:val="28"/>
          <w:szCs w:val="28"/>
        </w:rPr>
      </w:pPr>
    </w:p>
    <w:p w:rsidR="00163325" w:rsidRDefault="00163325" w:rsidP="00744EDC">
      <w:pPr>
        <w:jc w:val="both"/>
        <w:rPr>
          <w:sz w:val="28"/>
          <w:szCs w:val="28"/>
        </w:rPr>
      </w:pPr>
      <w:r w:rsidRPr="00B06CBD">
        <w:rPr>
          <w:b/>
          <w:sz w:val="28"/>
          <w:szCs w:val="28"/>
        </w:rPr>
        <w:t>Задание 1</w:t>
      </w:r>
      <w:r>
        <w:rPr>
          <w:sz w:val="28"/>
          <w:szCs w:val="28"/>
        </w:rPr>
        <w:t xml:space="preserve">. </w:t>
      </w:r>
      <w:r w:rsidR="0090521E">
        <w:rPr>
          <w:sz w:val="28"/>
          <w:szCs w:val="28"/>
        </w:rPr>
        <w:t>Заполнит</w:t>
      </w:r>
      <w:r>
        <w:rPr>
          <w:sz w:val="28"/>
          <w:szCs w:val="28"/>
        </w:rPr>
        <w:t>ь таблицу 9 «Виды сварных соединений».</w:t>
      </w:r>
    </w:p>
    <w:p w:rsidR="00163325" w:rsidRDefault="00163325" w:rsidP="00744EDC">
      <w:pPr>
        <w:jc w:val="both"/>
        <w:rPr>
          <w:sz w:val="28"/>
          <w:szCs w:val="28"/>
        </w:rPr>
      </w:pPr>
    </w:p>
    <w:p w:rsidR="00163325" w:rsidRDefault="00163325" w:rsidP="00776868">
      <w:pPr>
        <w:rPr>
          <w:sz w:val="28"/>
          <w:szCs w:val="28"/>
        </w:rPr>
      </w:pPr>
      <w:r>
        <w:rPr>
          <w:sz w:val="28"/>
          <w:szCs w:val="28"/>
        </w:rPr>
        <w:t>Таблица 9</w:t>
      </w:r>
      <w:r w:rsidR="00776868">
        <w:rPr>
          <w:sz w:val="28"/>
          <w:szCs w:val="28"/>
        </w:rPr>
        <w:t xml:space="preserve"> - Виды сварных соединений</w:t>
      </w:r>
    </w:p>
    <w:p w:rsidR="00163325" w:rsidRDefault="00163325" w:rsidP="00163325">
      <w:pPr>
        <w:jc w:val="right"/>
        <w:rPr>
          <w:sz w:val="28"/>
          <w:szCs w:val="28"/>
        </w:rPr>
      </w:pPr>
    </w:p>
    <w:tbl>
      <w:tblPr>
        <w:tblStyle w:val="a5"/>
        <w:tblW w:w="0" w:type="auto"/>
        <w:tblLook w:val="04A0" w:firstRow="1" w:lastRow="0" w:firstColumn="1" w:lastColumn="0" w:noHBand="0" w:noVBand="1"/>
      </w:tblPr>
      <w:tblGrid>
        <w:gridCol w:w="4927"/>
        <w:gridCol w:w="4927"/>
      </w:tblGrid>
      <w:tr w:rsidR="00163325" w:rsidTr="00163325">
        <w:tc>
          <w:tcPr>
            <w:tcW w:w="4927" w:type="dxa"/>
          </w:tcPr>
          <w:p w:rsidR="00163325" w:rsidRPr="0090521E" w:rsidRDefault="00163325" w:rsidP="00826850">
            <w:pPr>
              <w:rPr>
                <w:b/>
                <w:sz w:val="28"/>
                <w:szCs w:val="28"/>
              </w:rPr>
            </w:pPr>
            <w:r w:rsidRPr="0090521E">
              <w:rPr>
                <w:b/>
                <w:sz w:val="28"/>
                <w:szCs w:val="28"/>
              </w:rPr>
              <w:t>Виды сварных соединений</w:t>
            </w:r>
          </w:p>
        </w:tc>
        <w:tc>
          <w:tcPr>
            <w:tcW w:w="4927" w:type="dxa"/>
          </w:tcPr>
          <w:p w:rsidR="00163325" w:rsidRPr="0090521E" w:rsidRDefault="00163325" w:rsidP="00826850">
            <w:pPr>
              <w:rPr>
                <w:b/>
                <w:sz w:val="28"/>
                <w:szCs w:val="28"/>
              </w:rPr>
            </w:pPr>
            <w:r w:rsidRPr="0090521E">
              <w:rPr>
                <w:b/>
                <w:sz w:val="28"/>
                <w:szCs w:val="28"/>
              </w:rPr>
              <w:t>Эскиз сварных соединений</w:t>
            </w:r>
          </w:p>
        </w:tc>
      </w:tr>
      <w:tr w:rsidR="00163325" w:rsidTr="00163325">
        <w:tc>
          <w:tcPr>
            <w:tcW w:w="4927" w:type="dxa"/>
          </w:tcPr>
          <w:p w:rsidR="00163325" w:rsidRDefault="00163325" w:rsidP="00826850">
            <w:pPr>
              <w:rPr>
                <w:sz w:val="28"/>
                <w:szCs w:val="28"/>
              </w:rPr>
            </w:pPr>
          </w:p>
        </w:tc>
        <w:tc>
          <w:tcPr>
            <w:tcW w:w="4927" w:type="dxa"/>
          </w:tcPr>
          <w:p w:rsidR="00163325" w:rsidRDefault="00163325" w:rsidP="00826850">
            <w:pPr>
              <w:rPr>
                <w:sz w:val="28"/>
                <w:szCs w:val="28"/>
              </w:rPr>
            </w:pPr>
          </w:p>
        </w:tc>
      </w:tr>
    </w:tbl>
    <w:p w:rsidR="0022287C" w:rsidRDefault="0022287C" w:rsidP="00826850">
      <w:pPr>
        <w:rPr>
          <w:sz w:val="28"/>
          <w:szCs w:val="28"/>
        </w:rPr>
      </w:pPr>
    </w:p>
    <w:p w:rsidR="00163325" w:rsidRDefault="00163325" w:rsidP="00826850">
      <w:pPr>
        <w:rPr>
          <w:sz w:val="28"/>
          <w:szCs w:val="28"/>
        </w:rPr>
      </w:pPr>
      <w:r w:rsidRPr="00B06CBD">
        <w:rPr>
          <w:b/>
          <w:sz w:val="28"/>
          <w:szCs w:val="28"/>
        </w:rPr>
        <w:t>Задание 2.</w:t>
      </w:r>
      <w:r>
        <w:rPr>
          <w:sz w:val="28"/>
          <w:szCs w:val="28"/>
        </w:rPr>
        <w:t xml:space="preserve"> </w:t>
      </w:r>
      <w:r w:rsidR="0090521E">
        <w:rPr>
          <w:sz w:val="28"/>
          <w:szCs w:val="28"/>
        </w:rPr>
        <w:t>Заполнить</w:t>
      </w:r>
      <w:r>
        <w:rPr>
          <w:sz w:val="28"/>
          <w:szCs w:val="28"/>
        </w:rPr>
        <w:t xml:space="preserve"> таблицу 10 «Классификация сварки в зависимости от источника энергии».</w:t>
      </w:r>
    </w:p>
    <w:p w:rsidR="00776868" w:rsidRDefault="00776868" w:rsidP="00826850">
      <w:pPr>
        <w:rPr>
          <w:sz w:val="28"/>
          <w:szCs w:val="28"/>
        </w:rPr>
      </w:pPr>
    </w:p>
    <w:p w:rsidR="00163325" w:rsidRDefault="00163325" w:rsidP="00776868">
      <w:pPr>
        <w:rPr>
          <w:sz w:val="28"/>
          <w:szCs w:val="28"/>
        </w:rPr>
      </w:pPr>
      <w:r>
        <w:rPr>
          <w:sz w:val="28"/>
          <w:szCs w:val="28"/>
        </w:rPr>
        <w:t>Таблица 10</w:t>
      </w:r>
      <w:r w:rsidR="00776868">
        <w:rPr>
          <w:sz w:val="28"/>
          <w:szCs w:val="28"/>
        </w:rPr>
        <w:t xml:space="preserve"> - Классификация сварки в зависимости от источника энергии</w:t>
      </w:r>
    </w:p>
    <w:p w:rsidR="00163325" w:rsidRDefault="00163325" w:rsidP="00163325">
      <w:pPr>
        <w:jc w:val="right"/>
        <w:rPr>
          <w:sz w:val="28"/>
          <w:szCs w:val="28"/>
        </w:rPr>
      </w:pPr>
    </w:p>
    <w:tbl>
      <w:tblPr>
        <w:tblStyle w:val="a5"/>
        <w:tblW w:w="0" w:type="auto"/>
        <w:tblLook w:val="04A0" w:firstRow="1" w:lastRow="0" w:firstColumn="1" w:lastColumn="0" w:noHBand="0" w:noVBand="1"/>
      </w:tblPr>
      <w:tblGrid>
        <w:gridCol w:w="4927"/>
        <w:gridCol w:w="4927"/>
      </w:tblGrid>
      <w:tr w:rsidR="00163325" w:rsidTr="00163325">
        <w:tc>
          <w:tcPr>
            <w:tcW w:w="4927" w:type="dxa"/>
          </w:tcPr>
          <w:p w:rsidR="00163325" w:rsidRPr="0090521E" w:rsidRDefault="00163325" w:rsidP="00163325">
            <w:pPr>
              <w:jc w:val="center"/>
              <w:rPr>
                <w:b/>
                <w:sz w:val="28"/>
                <w:szCs w:val="28"/>
              </w:rPr>
            </w:pPr>
            <w:r w:rsidRPr="0090521E">
              <w:rPr>
                <w:b/>
                <w:sz w:val="28"/>
                <w:szCs w:val="28"/>
              </w:rPr>
              <w:t>Источник энергии</w:t>
            </w:r>
          </w:p>
        </w:tc>
        <w:tc>
          <w:tcPr>
            <w:tcW w:w="4927" w:type="dxa"/>
          </w:tcPr>
          <w:p w:rsidR="00163325" w:rsidRPr="0090521E" w:rsidRDefault="00163325" w:rsidP="00163325">
            <w:pPr>
              <w:jc w:val="center"/>
              <w:rPr>
                <w:b/>
                <w:sz w:val="28"/>
                <w:szCs w:val="28"/>
              </w:rPr>
            </w:pPr>
            <w:r w:rsidRPr="0090521E">
              <w:rPr>
                <w:b/>
                <w:sz w:val="28"/>
                <w:szCs w:val="28"/>
              </w:rPr>
              <w:t>Вид сварки</w:t>
            </w:r>
          </w:p>
        </w:tc>
      </w:tr>
      <w:tr w:rsidR="00163325" w:rsidTr="00163325">
        <w:tc>
          <w:tcPr>
            <w:tcW w:w="4927" w:type="dxa"/>
          </w:tcPr>
          <w:p w:rsidR="00163325" w:rsidRDefault="00163325" w:rsidP="00163325">
            <w:pPr>
              <w:jc w:val="right"/>
              <w:rPr>
                <w:sz w:val="28"/>
                <w:szCs w:val="28"/>
              </w:rPr>
            </w:pPr>
          </w:p>
        </w:tc>
        <w:tc>
          <w:tcPr>
            <w:tcW w:w="4927" w:type="dxa"/>
          </w:tcPr>
          <w:p w:rsidR="00163325" w:rsidRDefault="00163325" w:rsidP="00163325">
            <w:pPr>
              <w:jc w:val="right"/>
              <w:rPr>
                <w:sz w:val="28"/>
                <w:szCs w:val="28"/>
              </w:rPr>
            </w:pPr>
          </w:p>
        </w:tc>
      </w:tr>
    </w:tbl>
    <w:p w:rsidR="00163325" w:rsidRDefault="00163325" w:rsidP="00163325">
      <w:pPr>
        <w:jc w:val="right"/>
        <w:rPr>
          <w:sz w:val="28"/>
          <w:szCs w:val="28"/>
        </w:rPr>
      </w:pPr>
    </w:p>
    <w:p w:rsidR="00163325" w:rsidRDefault="00163325" w:rsidP="00163325">
      <w:pPr>
        <w:rPr>
          <w:sz w:val="28"/>
          <w:szCs w:val="28"/>
        </w:rPr>
      </w:pPr>
      <w:r w:rsidRPr="00B06CBD">
        <w:rPr>
          <w:b/>
          <w:sz w:val="28"/>
          <w:szCs w:val="28"/>
        </w:rPr>
        <w:t>Задание 3.</w:t>
      </w:r>
      <w:r>
        <w:rPr>
          <w:sz w:val="28"/>
          <w:szCs w:val="28"/>
        </w:rPr>
        <w:t xml:space="preserve"> Подобрать сварочную проволоку для сварки деталей, изготовленных из стали 09Г2С.</w:t>
      </w:r>
    </w:p>
    <w:p w:rsidR="00163325" w:rsidRDefault="00163325" w:rsidP="00163325">
      <w:pPr>
        <w:rPr>
          <w:sz w:val="28"/>
          <w:szCs w:val="28"/>
        </w:rPr>
      </w:pPr>
      <w:r w:rsidRPr="008B4FDD">
        <w:rPr>
          <w:b/>
          <w:sz w:val="28"/>
          <w:szCs w:val="28"/>
        </w:rPr>
        <w:lastRenderedPageBreak/>
        <w:t>Задание 4</w:t>
      </w:r>
      <w:r>
        <w:rPr>
          <w:sz w:val="28"/>
          <w:szCs w:val="28"/>
        </w:rPr>
        <w:t xml:space="preserve">. Составить </w:t>
      </w:r>
      <w:r w:rsidR="00B06CBD">
        <w:rPr>
          <w:sz w:val="28"/>
          <w:szCs w:val="28"/>
        </w:rPr>
        <w:t>схему</w:t>
      </w:r>
      <w:r>
        <w:rPr>
          <w:sz w:val="28"/>
          <w:szCs w:val="28"/>
        </w:rPr>
        <w:t xml:space="preserve"> </w:t>
      </w:r>
      <w:r w:rsidR="00AF258B">
        <w:rPr>
          <w:sz w:val="28"/>
          <w:szCs w:val="28"/>
        </w:rPr>
        <w:t>(</w:t>
      </w:r>
      <w:r w:rsidR="00776868">
        <w:rPr>
          <w:sz w:val="28"/>
          <w:szCs w:val="28"/>
        </w:rPr>
        <w:t>рис</w:t>
      </w:r>
      <w:r w:rsidR="000944D7">
        <w:rPr>
          <w:sz w:val="28"/>
          <w:szCs w:val="28"/>
        </w:rPr>
        <w:t xml:space="preserve">унок </w:t>
      </w:r>
      <w:r w:rsidR="00776868">
        <w:rPr>
          <w:sz w:val="28"/>
          <w:szCs w:val="28"/>
        </w:rPr>
        <w:t>3</w:t>
      </w:r>
      <w:r w:rsidR="00AF258B">
        <w:rPr>
          <w:sz w:val="28"/>
          <w:szCs w:val="28"/>
        </w:rPr>
        <w:t>) х</w:t>
      </w:r>
      <w:r>
        <w:rPr>
          <w:sz w:val="28"/>
          <w:szCs w:val="28"/>
        </w:rPr>
        <w:t>арактерист</w:t>
      </w:r>
      <w:r w:rsidR="00AF258B">
        <w:rPr>
          <w:sz w:val="28"/>
          <w:szCs w:val="28"/>
        </w:rPr>
        <w:t>ики</w:t>
      </w:r>
      <w:r w:rsidR="00776868">
        <w:rPr>
          <w:sz w:val="28"/>
          <w:szCs w:val="28"/>
        </w:rPr>
        <w:t xml:space="preserve"> оборудования газовой сварки</w:t>
      </w:r>
      <w:r>
        <w:rPr>
          <w:sz w:val="28"/>
          <w:szCs w:val="28"/>
        </w:rPr>
        <w:t>.</w:t>
      </w:r>
    </w:p>
    <w:p w:rsidR="00B06CBD" w:rsidRDefault="00B06CBD" w:rsidP="00163325">
      <w:pPr>
        <w:rPr>
          <w:sz w:val="28"/>
          <w:szCs w:val="28"/>
        </w:rPr>
      </w:pPr>
    </w:p>
    <w:p w:rsidR="00B06CBD" w:rsidRDefault="00122D2B" w:rsidP="00163325">
      <w:pPr>
        <w:rPr>
          <w:sz w:val="28"/>
          <w:szCs w:val="28"/>
        </w:rPr>
      </w:pPr>
      <w:r>
        <w:rPr>
          <w:noProof/>
          <w:sz w:val="28"/>
          <w:szCs w:val="28"/>
        </w:rPr>
        <w:pict>
          <v:rect id="_x0000_s1068" style="position:absolute;margin-left:173.65pt;margin-top:-7.75pt;width:108.3pt;height:43.2pt;z-index:251699200">
            <v:textbox>
              <w:txbxContent>
                <w:p w:rsidR="00D1002D" w:rsidRPr="00B06CBD" w:rsidRDefault="00D1002D" w:rsidP="00B06CBD">
                  <w:pPr>
                    <w:jc w:val="center"/>
                    <w:rPr>
                      <w:sz w:val="28"/>
                      <w:szCs w:val="28"/>
                    </w:rPr>
                  </w:pPr>
                  <w:r w:rsidRPr="00B06CBD">
                    <w:rPr>
                      <w:sz w:val="28"/>
                      <w:szCs w:val="28"/>
                    </w:rPr>
                    <w:t>Газовая горелка</w:t>
                  </w:r>
                </w:p>
              </w:txbxContent>
            </v:textbox>
          </v:rect>
        </w:pict>
      </w:r>
    </w:p>
    <w:p w:rsidR="00B06CBD" w:rsidRDefault="00B06CBD" w:rsidP="00163325">
      <w:pPr>
        <w:rPr>
          <w:sz w:val="28"/>
          <w:szCs w:val="28"/>
        </w:rPr>
      </w:pPr>
    </w:p>
    <w:p w:rsidR="00B06CBD" w:rsidRDefault="00122D2B" w:rsidP="00163325">
      <w:pPr>
        <w:rPr>
          <w:sz w:val="28"/>
          <w:szCs w:val="28"/>
        </w:rPr>
      </w:pPr>
      <w:r>
        <w:rPr>
          <w:noProof/>
          <w:sz w:val="28"/>
          <w:szCs w:val="28"/>
        </w:rPr>
        <w:pict>
          <v:shape id="_x0000_s1070" type="#_x0000_t32" style="position:absolute;margin-left:252.05pt;margin-top:3.25pt;width:54.45pt;height:30.05pt;z-index:251701248" o:connectortype="straight">
            <v:stroke endarrow="block"/>
          </v:shape>
        </w:pict>
      </w:r>
      <w:r>
        <w:rPr>
          <w:noProof/>
          <w:sz w:val="28"/>
          <w:szCs w:val="28"/>
        </w:rPr>
        <w:pict>
          <v:shape id="_x0000_s1069" type="#_x0000_t32" style="position:absolute;margin-left:147.85pt;margin-top:4.75pt;width:54.15pt;height:29.9pt;flip:x;z-index:251700224" o:connectortype="straight">
            <v:stroke endarrow="block"/>
          </v:shape>
        </w:pict>
      </w:r>
    </w:p>
    <w:p w:rsidR="00B06CBD" w:rsidRDefault="00B06CBD" w:rsidP="00163325">
      <w:pPr>
        <w:rPr>
          <w:sz w:val="28"/>
          <w:szCs w:val="28"/>
        </w:rPr>
      </w:pPr>
    </w:p>
    <w:p w:rsidR="00B06CBD" w:rsidRDefault="00B06CBD" w:rsidP="00163325">
      <w:pPr>
        <w:rPr>
          <w:sz w:val="28"/>
          <w:szCs w:val="28"/>
        </w:rPr>
      </w:pPr>
    </w:p>
    <w:p w:rsidR="00776868" w:rsidRDefault="00776868" w:rsidP="000944D7">
      <w:pPr>
        <w:rPr>
          <w:sz w:val="28"/>
          <w:szCs w:val="28"/>
        </w:rPr>
      </w:pPr>
      <w:r>
        <w:rPr>
          <w:sz w:val="28"/>
          <w:szCs w:val="28"/>
        </w:rPr>
        <w:t>Рис</w:t>
      </w:r>
      <w:r w:rsidR="00AF258B">
        <w:rPr>
          <w:sz w:val="28"/>
          <w:szCs w:val="28"/>
        </w:rPr>
        <w:t>унок</w:t>
      </w:r>
      <w:r>
        <w:rPr>
          <w:sz w:val="28"/>
          <w:szCs w:val="28"/>
        </w:rPr>
        <w:t xml:space="preserve"> 3 </w:t>
      </w:r>
      <w:r w:rsidR="00AF258B">
        <w:rPr>
          <w:sz w:val="28"/>
          <w:szCs w:val="28"/>
        </w:rPr>
        <w:t xml:space="preserve">- </w:t>
      </w:r>
      <w:r>
        <w:rPr>
          <w:sz w:val="28"/>
          <w:szCs w:val="28"/>
        </w:rPr>
        <w:t>Характеристика оборудования газовой сварки.</w:t>
      </w:r>
    </w:p>
    <w:p w:rsidR="00776868" w:rsidRDefault="00776868" w:rsidP="00AF258B">
      <w:pPr>
        <w:jc w:val="center"/>
        <w:rPr>
          <w:b/>
          <w:sz w:val="28"/>
          <w:szCs w:val="28"/>
        </w:rPr>
      </w:pPr>
    </w:p>
    <w:p w:rsidR="00B06CBD" w:rsidRDefault="00B06CBD" w:rsidP="00163325">
      <w:pPr>
        <w:rPr>
          <w:sz w:val="28"/>
          <w:szCs w:val="28"/>
        </w:rPr>
      </w:pPr>
      <w:r w:rsidRPr="00B06CBD">
        <w:rPr>
          <w:b/>
          <w:sz w:val="28"/>
          <w:szCs w:val="28"/>
        </w:rPr>
        <w:t xml:space="preserve">Задание </w:t>
      </w:r>
      <w:r w:rsidR="008B4FDD">
        <w:rPr>
          <w:b/>
          <w:sz w:val="28"/>
          <w:szCs w:val="28"/>
        </w:rPr>
        <w:t>5</w:t>
      </w:r>
      <w:r>
        <w:rPr>
          <w:sz w:val="28"/>
          <w:szCs w:val="28"/>
        </w:rPr>
        <w:t xml:space="preserve">. </w:t>
      </w:r>
      <w:r w:rsidR="0090521E">
        <w:rPr>
          <w:sz w:val="28"/>
          <w:szCs w:val="28"/>
        </w:rPr>
        <w:t>Заполнить</w:t>
      </w:r>
      <w:r>
        <w:rPr>
          <w:sz w:val="28"/>
          <w:szCs w:val="28"/>
        </w:rPr>
        <w:t xml:space="preserve"> таблицу 11 «Сварка давлением».</w:t>
      </w:r>
    </w:p>
    <w:p w:rsidR="00776868" w:rsidRDefault="00776868" w:rsidP="00776868">
      <w:pPr>
        <w:rPr>
          <w:sz w:val="28"/>
          <w:szCs w:val="28"/>
        </w:rPr>
      </w:pPr>
    </w:p>
    <w:p w:rsidR="00B06CBD" w:rsidRDefault="00B06CBD" w:rsidP="00776868">
      <w:pPr>
        <w:rPr>
          <w:sz w:val="28"/>
          <w:szCs w:val="28"/>
        </w:rPr>
      </w:pPr>
      <w:r>
        <w:rPr>
          <w:sz w:val="28"/>
          <w:szCs w:val="28"/>
        </w:rPr>
        <w:t>Таблица 11</w:t>
      </w:r>
      <w:r w:rsidR="00776868">
        <w:rPr>
          <w:sz w:val="28"/>
          <w:szCs w:val="28"/>
        </w:rPr>
        <w:t xml:space="preserve"> – Сварка давлением</w:t>
      </w:r>
    </w:p>
    <w:p w:rsidR="00B06CBD" w:rsidRDefault="00B06CBD" w:rsidP="00B06CBD">
      <w:pPr>
        <w:jc w:val="right"/>
        <w:rPr>
          <w:sz w:val="28"/>
          <w:szCs w:val="28"/>
        </w:rPr>
      </w:pPr>
    </w:p>
    <w:tbl>
      <w:tblPr>
        <w:tblStyle w:val="a5"/>
        <w:tblW w:w="0" w:type="auto"/>
        <w:tblLook w:val="04A0" w:firstRow="1" w:lastRow="0" w:firstColumn="1" w:lastColumn="0" w:noHBand="0" w:noVBand="1"/>
      </w:tblPr>
      <w:tblGrid>
        <w:gridCol w:w="4927"/>
        <w:gridCol w:w="4927"/>
      </w:tblGrid>
      <w:tr w:rsidR="00B06CBD" w:rsidTr="00B06CBD">
        <w:tc>
          <w:tcPr>
            <w:tcW w:w="4927" w:type="dxa"/>
          </w:tcPr>
          <w:p w:rsidR="00B06CBD" w:rsidRPr="0090521E" w:rsidRDefault="00B06CBD" w:rsidP="00B06CBD">
            <w:pPr>
              <w:rPr>
                <w:b/>
                <w:sz w:val="28"/>
                <w:szCs w:val="28"/>
              </w:rPr>
            </w:pPr>
            <w:r w:rsidRPr="0090521E">
              <w:rPr>
                <w:b/>
                <w:sz w:val="28"/>
                <w:szCs w:val="28"/>
              </w:rPr>
              <w:t>Вид сварки давлением</w:t>
            </w:r>
          </w:p>
        </w:tc>
        <w:tc>
          <w:tcPr>
            <w:tcW w:w="4927" w:type="dxa"/>
          </w:tcPr>
          <w:p w:rsidR="00B06CBD" w:rsidRPr="0090521E" w:rsidRDefault="00B06CBD" w:rsidP="00B06CBD">
            <w:pPr>
              <w:rPr>
                <w:b/>
                <w:sz w:val="28"/>
                <w:szCs w:val="28"/>
              </w:rPr>
            </w:pPr>
            <w:r w:rsidRPr="0090521E">
              <w:rPr>
                <w:b/>
                <w:sz w:val="28"/>
                <w:szCs w:val="28"/>
              </w:rPr>
              <w:t>Характеристика процесса</w:t>
            </w:r>
          </w:p>
        </w:tc>
      </w:tr>
      <w:tr w:rsidR="00B06CBD" w:rsidTr="00B06CBD">
        <w:tc>
          <w:tcPr>
            <w:tcW w:w="4927" w:type="dxa"/>
          </w:tcPr>
          <w:p w:rsidR="00B06CBD" w:rsidRDefault="00B06CBD" w:rsidP="00B06CBD">
            <w:pPr>
              <w:rPr>
                <w:sz w:val="28"/>
                <w:szCs w:val="28"/>
              </w:rPr>
            </w:pPr>
            <w:r>
              <w:rPr>
                <w:sz w:val="28"/>
                <w:szCs w:val="28"/>
              </w:rPr>
              <w:t>Стыковая сварка</w:t>
            </w:r>
          </w:p>
        </w:tc>
        <w:tc>
          <w:tcPr>
            <w:tcW w:w="4927" w:type="dxa"/>
          </w:tcPr>
          <w:p w:rsidR="00B06CBD" w:rsidRDefault="00B06CBD" w:rsidP="00B06CBD">
            <w:pPr>
              <w:rPr>
                <w:sz w:val="28"/>
                <w:szCs w:val="28"/>
              </w:rPr>
            </w:pPr>
          </w:p>
        </w:tc>
      </w:tr>
      <w:tr w:rsidR="00B06CBD" w:rsidTr="00B06CBD">
        <w:tc>
          <w:tcPr>
            <w:tcW w:w="4927" w:type="dxa"/>
          </w:tcPr>
          <w:p w:rsidR="00B06CBD" w:rsidRDefault="00B06CBD" w:rsidP="00B06CBD">
            <w:pPr>
              <w:rPr>
                <w:sz w:val="28"/>
                <w:szCs w:val="28"/>
              </w:rPr>
            </w:pPr>
            <w:r>
              <w:rPr>
                <w:sz w:val="28"/>
                <w:szCs w:val="28"/>
              </w:rPr>
              <w:t>Роликовая сварка</w:t>
            </w:r>
          </w:p>
        </w:tc>
        <w:tc>
          <w:tcPr>
            <w:tcW w:w="4927" w:type="dxa"/>
          </w:tcPr>
          <w:p w:rsidR="00B06CBD" w:rsidRDefault="00B06CBD" w:rsidP="00B06CBD">
            <w:pPr>
              <w:rPr>
                <w:sz w:val="28"/>
                <w:szCs w:val="28"/>
              </w:rPr>
            </w:pPr>
          </w:p>
        </w:tc>
      </w:tr>
      <w:tr w:rsidR="00B06CBD" w:rsidTr="00B06CBD">
        <w:tc>
          <w:tcPr>
            <w:tcW w:w="4927" w:type="dxa"/>
          </w:tcPr>
          <w:p w:rsidR="00B06CBD" w:rsidRDefault="00B06CBD" w:rsidP="00B06CBD">
            <w:pPr>
              <w:rPr>
                <w:sz w:val="28"/>
                <w:szCs w:val="28"/>
              </w:rPr>
            </w:pPr>
            <w:r>
              <w:rPr>
                <w:sz w:val="28"/>
                <w:szCs w:val="28"/>
              </w:rPr>
              <w:t>Шовная сварка</w:t>
            </w:r>
          </w:p>
        </w:tc>
        <w:tc>
          <w:tcPr>
            <w:tcW w:w="4927" w:type="dxa"/>
          </w:tcPr>
          <w:p w:rsidR="00B06CBD" w:rsidRDefault="00B06CBD" w:rsidP="00B06CBD">
            <w:pPr>
              <w:rPr>
                <w:sz w:val="28"/>
                <w:szCs w:val="28"/>
              </w:rPr>
            </w:pPr>
          </w:p>
        </w:tc>
      </w:tr>
      <w:tr w:rsidR="00B06CBD" w:rsidTr="00B06CBD">
        <w:tc>
          <w:tcPr>
            <w:tcW w:w="4927" w:type="dxa"/>
          </w:tcPr>
          <w:p w:rsidR="00B06CBD" w:rsidRDefault="00B06CBD" w:rsidP="00B06CBD">
            <w:pPr>
              <w:rPr>
                <w:sz w:val="28"/>
                <w:szCs w:val="28"/>
              </w:rPr>
            </w:pPr>
            <w:r>
              <w:rPr>
                <w:sz w:val="28"/>
                <w:szCs w:val="28"/>
              </w:rPr>
              <w:t>Точечная сварка</w:t>
            </w:r>
          </w:p>
        </w:tc>
        <w:tc>
          <w:tcPr>
            <w:tcW w:w="4927" w:type="dxa"/>
          </w:tcPr>
          <w:p w:rsidR="00B06CBD" w:rsidRDefault="00B06CBD" w:rsidP="00B06CBD">
            <w:pPr>
              <w:rPr>
                <w:sz w:val="28"/>
                <w:szCs w:val="28"/>
              </w:rPr>
            </w:pPr>
          </w:p>
        </w:tc>
      </w:tr>
    </w:tbl>
    <w:p w:rsidR="00B06CBD" w:rsidRDefault="00B06CBD" w:rsidP="00B06CBD">
      <w:pPr>
        <w:rPr>
          <w:sz w:val="28"/>
          <w:szCs w:val="28"/>
        </w:rPr>
      </w:pPr>
    </w:p>
    <w:p w:rsidR="00B06CBD" w:rsidRDefault="00B06CBD" w:rsidP="00163325">
      <w:pPr>
        <w:rPr>
          <w:sz w:val="28"/>
          <w:szCs w:val="28"/>
        </w:rPr>
      </w:pPr>
      <w:r w:rsidRPr="00B06CBD">
        <w:rPr>
          <w:b/>
          <w:sz w:val="28"/>
          <w:szCs w:val="28"/>
        </w:rPr>
        <w:t xml:space="preserve">Задание </w:t>
      </w:r>
      <w:r w:rsidR="008B4FDD">
        <w:rPr>
          <w:b/>
          <w:sz w:val="28"/>
          <w:szCs w:val="28"/>
        </w:rPr>
        <w:t>6</w:t>
      </w:r>
      <w:r w:rsidRPr="00B06CBD">
        <w:rPr>
          <w:b/>
          <w:sz w:val="28"/>
          <w:szCs w:val="28"/>
        </w:rPr>
        <w:t>.</w:t>
      </w:r>
      <w:r>
        <w:rPr>
          <w:sz w:val="28"/>
          <w:szCs w:val="28"/>
        </w:rPr>
        <w:t xml:space="preserve"> </w:t>
      </w:r>
      <w:r w:rsidR="0090521E">
        <w:rPr>
          <w:sz w:val="28"/>
          <w:szCs w:val="28"/>
        </w:rPr>
        <w:t>Заполнить</w:t>
      </w:r>
      <w:r>
        <w:rPr>
          <w:sz w:val="28"/>
          <w:szCs w:val="28"/>
        </w:rPr>
        <w:t xml:space="preserve"> таблицу 12 «Способы термической резки металлов».</w:t>
      </w:r>
    </w:p>
    <w:p w:rsidR="00B06CBD" w:rsidRDefault="00B06CBD" w:rsidP="00163325">
      <w:pPr>
        <w:rPr>
          <w:sz w:val="28"/>
          <w:szCs w:val="28"/>
        </w:rPr>
      </w:pPr>
    </w:p>
    <w:p w:rsidR="00B06CBD" w:rsidRDefault="00B06CBD" w:rsidP="00776868">
      <w:pPr>
        <w:rPr>
          <w:sz w:val="28"/>
          <w:szCs w:val="28"/>
        </w:rPr>
      </w:pPr>
      <w:r>
        <w:rPr>
          <w:sz w:val="28"/>
          <w:szCs w:val="28"/>
        </w:rPr>
        <w:t>Таблица 12</w:t>
      </w:r>
      <w:r w:rsidR="00776868">
        <w:rPr>
          <w:sz w:val="28"/>
          <w:szCs w:val="28"/>
        </w:rPr>
        <w:t xml:space="preserve"> - Способы термической резки металлов</w:t>
      </w:r>
    </w:p>
    <w:p w:rsidR="00B06CBD" w:rsidRDefault="00B06CBD" w:rsidP="00B06CBD">
      <w:pPr>
        <w:jc w:val="right"/>
        <w:rPr>
          <w:sz w:val="28"/>
          <w:szCs w:val="28"/>
        </w:rPr>
      </w:pPr>
    </w:p>
    <w:tbl>
      <w:tblPr>
        <w:tblStyle w:val="a5"/>
        <w:tblW w:w="0" w:type="auto"/>
        <w:tblLook w:val="04A0" w:firstRow="1" w:lastRow="0" w:firstColumn="1" w:lastColumn="0" w:noHBand="0" w:noVBand="1"/>
      </w:tblPr>
      <w:tblGrid>
        <w:gridCol w:w="4927"/>
        <w:gridCol w:w="4927"/>
      </w:tblGrid>
      <w:tr w:rsidR="00B06CBD" w:rsidTr="00B06CBD">
        <w:tc>
          <w:tcPr>
            <w:tcW w:w="4927" w:type="dxa"/>
          </w:tcPr>
          <w:p w:rsidR="00B06CBD" w:rsidRPr="0090521E" w:rsidRDefault="00B06CBD" w:rsidP="00B06CBD">
            <w:pPr>
              <w:rPr>
                <w:b/>
                <w:sz w:val="28"/>
                <w:szCs w:val="28"/>
              </w:rPr>
            </w:pPr>
            <w:r w:rsidRPr="0090521E">
              <w:rPr>
                <w:b/>
                <w:sz w:val="28"/>
                <w:szCs w:val="28"/>
              </w:rPr>
              <w:t xml:space="preserve">Способ </w:t>
            </w:r>
            <w:proofErr w:type="spellStart"/>
            <w:r w:rsidRPr="0090521E">
              <w:rPr>
                <w:b/>
                <w:sz w:val="28"/>
                <w:szCs w:val="28"/>
              </w:rPr>
              <w:t>терморезки</w:t>
            </w:r>
            <w:proofErr w:type="spellEnd"/>
          </w:p>
        </w:tc>
        <w:tc>
          <w:tcPr>
            <w:tcW w:w="4927" w:type="dxa"/>
          </w:tcPr>
          <w:p w:rsidR="00B06CBD" w:rsidRPr="0090521E" w:rsidRDefault="00B06CBD" w:rsidP="00B06CBD">
            <w:pPr>
              <w:rPr>
                <w:b/>
                <w:sz w:val="28"/>
                <w:szCs w:val="28"/>
              </w:rPr>
            </w:pPr>
            <w:r w:rsidRPr="0090521E">
              <w:rPr>
                <w:b/>
                <w:sz w:val="28"/>
                <w:szCs w:val="28"/>
              </w:rPr>
              <w:t>Характеристика процесса</w:t>
            </w:r>
          </w:p>
        </w:tc>
      </w:tr>
      <w:tr w:rsidR="00B06CBD" w:rsidTr="00B06CBD">
        <w:tc>
          <w:tcPr>
            <w:tcW w:w="4927" w:type="dxa"/>
          </w:tcPr>
          <w:p w:rsidR="00B06CBD" w:rsidRDefault="00B06CBD" w:rsidP="00B06CBD">
            <w:pPr>
              <w:rPr>
                <w:sz w:val="28"/>
                <w:szCs w:val="28"/>
              </w:rPr>
            </w:pPr>
            <w:r>
              <w:rPr>
                <w:sz w:val="28"/>
                <w:szCs w:val="28"/>
              </w:rPr>
              <w:t>Газовая резка</w:t>
            </w:r>
          </w:p>
        </w:tc>
        <w:tc>
          <w:tcPr>
            <w:tcW w:w="4927" w:type="dxa"/>
          </w:tcPr>
          <w:p w:rsidR="00B06CBD" w:rsidRDefault="00B06CBD" w:rsidP="00B06CBD">
            <w:pPr>
              <w:rPr>
                <w:sz w:val="28"/>
                <w:szCs w:val="28"/>
              </w:rPr>
            </w:pPr>
          </w:p>
        </w:tc>
      </w:tr>
      <w:tr w:rsidR="00B06CBD" w:rsidTr="00B06CBD">
        <w:tc>
          <w:tcPr>
            <w:tcW w:w="4927" w:type="dxa"/>
          </w:tcPr>
          <w:p w:rsidR="00B06CBD" w:rsidRDefault="00B06CBD" w:rsidP="00B06CBD">
            <w:pPr>
              <w:rPr>
                <w:sz w:val="28"/>
                <w:szCs w:val="28"/>
              </w:rPr>
            </w:pPr>
            <w:r>
              <w:rPr>
                <w:sz w:val="28"/>
                <w:szCs w:val="28"/>
              </w:rPr>
              <w:t>Плазменная резка</w:t>
            </w:r>
          </w:p>
        </w:tc>
        <w:tc>
          <w:tcPr>
            <w:tcW w:w="4927" w:type="dxa"/>
          </w:tcPr>
          <w:p w:rsidR="00B06CBD" w:rsidRDefault="00B06CBD" w:rsidP="00B06CBD">
            <w:pPr>
              <w:rPr>
                <w:sz w:val="28"/>
                <w:szCs w:val="28"/>
              </w:rPr>
            </w:pPr>
          </w:p>
        </w:tc>
      </w:tr>
      <w:tr w:rsidR="00B06CBD" w:rsidTr="00B06CBD">
        <w:tc>
          <w:tcPr>
            <w:tcW w:w="4927" w:type="dxa"/>
          </w:tcPr>
          <w:p w:rsidR="00B06CBD" w:rsidRDefault="00B06CBD" w:rsidP="00B06CBD">
            <w:pPr>
              <w:rPr>
                <w:sz w:val="28"/>
                <w:szCs w:val="28"/>
              </w:rPr>
            </w:pPr>
            <w:r>
              <w:rPr>
                <w:sz w:val="28"/>
                <w:szCs w:val="28"/>
              </w:rPr>
              <w:t>Лазерная резка</w:t>
            </w:r>
          </w:p>
        </w:tc>
        <w:tc>
          <w:tcPr>
            <w:tcW w:w="4927" w:type="dxa"/>
          </w:tcPr>
          <w:p w:rsidR="00B06CBD" w:rsidRDefault="00B06CBD" w:rsidP="00B06CBD">
            <w:pPr>
              <w:rPr>
                <w:sz w:val="28"/>
                <w:szCs w:val="28"/>
              </w:rPr>
            </w:pPr>
          </w:p>
        </w:tc>
      </w:tr>
    </w:tbl>
    <w:p w:rsidR="00B06CBD" w:rsidRDefault="00B06CBD" w:rsidP="00B06CBD">
      <w:pPr>
        <w:rPr>
          <w:sz w:val="28"/>
          <w:szCs w:val="28"/>
        </w:rPr>
      </w:pPr>
    </w:p>
    <w:p w:rsidR="00B06CBD" w:rsidRDefault="008B4FDD" w:rsidP="008B4FDD">
      <w:pPr>
        <w:jc w:val="center"/>
        <w:rPr>
          <w:sz w:val="28"/>
          <w:szCs w:val="28"/>
        </w:rPr>
      </w:pPr>
      <w:r w:rsidRPr="008B4FDD">
        <w:rPr>
          <w:b/>
          <w:sz w:val="28"/>
          <w:szCs w:val="28"/>
        </w:rPr>
        <w:t>Тема 2.3</w:t>
      </w:r>
      <w:r>
        <w:rPr>
          <w:sz w:val="28"/>
          <w:szCs w:val="28"/>
        </w:rPr>
        <w:t xml:space="preserve"> Обработка металлов резанием</w:t>
      </w:r>
    </w:p>
    <w:p w:rsidR="008B4FDD" w:rsidRDefault="008B4FDD" w:rsidP="008B4FDD">
      <w:pPr>
        <w:jc w:val="center"/>
        <w:rPr>
          <w:sz w:val="28"/>
          <w:szCs w:val="28"/>
        </w:rPr>
      </w:pPr>
    </w:p>
    <w:p w:rsidR="00776868" w:rsidRDefault="00776868" w:rsidP="008B4FDD">
      <w:pPr>
        <w:jc w:val="both"/>
        <w:rPr>
          <w:b/>
          <w:sz w:val="28"/>
          <w:szCs w:val="28"/>
        </w:rPr>
      </w:pPr>
      <w:r>
        <w:rPr>
          <w:b/>
          <w:sz w:val="28"/>
          <w:szCs w:val="28"/>
        </w:rPr>
        <w:t>Цели</w:t>
      </w:r>
      <w:r w:rsidR="008B4FDD" w:rsidRPr="00744FFE">
        <w:rPr>
          <w:b/>
          <w:sz w:val="28"/>
          <w:szCs w:val="28"/>
        </w:rPr>
        <w:t xml:space="preserve"> работы:</w:t>
      </w:r>
    </w:p>
    <w:p w:rsidR="00B06CBD" w:rsidRPr="0099697A" w:rsidRDefault="00776868" w:rsidP="0099697A">
      <w:pPr>
        <w:pStyle w:val="a8"/>
        <w:numPr>
          <w:ilvl w:val="0"/>
          <w:numId w:val="24"/>
        </w:numPr>
        <w:spacing w:after="0" w:line="240" w:lineRule="auto"/>
        <w:jc w:val="both"/>
        <w:rPr>
          <w:rFonts w:ascii="Times New Roman" w:hAnsi="Times New Roman"/>
          <w:sz w:val="28"/>
          <w:szCs w:val="28"/>
        </w:rPr>
      </w:pPr>
      <w:r w:rsidRPr="0099697A">
        <w:rPr>
          <w:rFonts w:ascii="Times New Roman" w:hAnsi="Times New Roman"/>
          <w:sz w:val="28"/>
          <w:szCs w:val="28"/>
        </w:rPr>
        <w:t>з</w:t>
      </w:r>
      <w:r w:rsidR="008B4FDD" w:rsidRPr="0099697A">
        <w:rPr>
          <w:rFonts w:ascii="Times New Roman" w:hAnsi="Times New Roman"/>
          <w:sz w:val="28"/>
          <w:szCs w:val="28"/>
        </w:rPr>
        <w:t>акрепление, углубление и систематизация теоретических знаний о технологии и оборудовании обработки металлов резанием</w:t>
      </w:r>
      <w:r w:rsidRPr="0099697A">
        <w:rPr>
          <w:rFonts w:ascii="Times New Roman" w:hAnsi="Times New Roman"/>
          <w:sz w:val="28"/>
          <w:szCs w:val="28"/>
        </w:rPr>
        <w:t>;</w:t>
      </w:r>
    </w:p>
    <w:p w:rsidR="00776868" w:rsidRPr="0099697A" w:rsidRDefault="00AF258B" w:rsidP="0099697A">
      <w:pPr>
        <w:pStyle w:val="a8"/>
        <w:numPr>
          <w:ilvl w:val="0"/>
          <w:numId w:val="24"/>
        </w:numPr>
        <w:spacing w:after="0" w:line="240" w:lineRule="auto"/>
        <w:jc w:val="both"/>
        <w:rPr>
          <w:rFonts w:ascii="Times New Roman" w:hAnsi="Times New Roman"/>
          <w:sz w:val="28"/>
          <w:szCs w:val="28"/>
        </w:rPr>
      </w:pPr>
      <w:r>
        <w:rPr>
          <w:rFonts w:ascii="Times New Roman" w:hAnsi="Times New Roman"/>
          <w:sz w:val="28"/>
          <w:szCs w:val="28"/>
        </w:rPr>
        <w:t>формирование умений проведения</w:t>
      </w:r>
      <w:r w:rsidR="00776868" w:rsidRPr="0099697A">
        <w:rPr>
          <w:rFonts w:ascii="Times New Roman" w:hAnsi="Times New Roman"/>
          <w:sz w:val="28"/>
          <w:szCs w:val="28"/>
        </w:rPr>
        <w:t xml:space="preserve"> анализ</w:t>
      </w:r>
      <w:r>
        <w:rPr>
          <w:rFonts w:ascii="Times New Roman" w:hAnsi="Times New Roman"/>
          <w:sz w:val="28"/>
          <w:szCs w:val="28"/>
        </w:rPr>
        <w:t>а</w:t>
      </w:r>
      <w:r w:rsidR="00776868" w:rsidRPr="0099697A">
        <w:rPr>
          <w:rFonts w:ascii="Times New Roman" w:hAnsi="Times New Roman"/>
          <w:sz w:val="28"/>
          <w:szCs w:val="28"/>
        </w:rPr>
        <w:t xml:space="preserve"> процессов, происходящих в металле при механической обработке, </w:t>
      </w:r>
      <w:r>
        <w:rPr>
          <w:rFonts w:ascii="Times New Roman" w:hAnsi="Times New Roman"/>
          <w:sz w:val="28"/>
          <w:szCs w:val="28"/>
        </w:rPr>
        <w:t>определения главного движения и подачи</w:t>
      </w:r>
      <w:r w:rsidR="00776868" w:rsidRPr="0099697A">
        <w:rPr>
          <w:rFonts w:ascii="Times New Roman" w:hAnsi="Times New Roman"/>
          <w:sz w:val="28"/>
          <w:szCs w:val="28"/>
        </w:rPr>
        <w:t xml:space="preserve"> при различных операциях обработки м</w:t>
      </w:r>
      <w:r>
        <w:rPr>
          <w:rFonts w:ascii="Times New Roman" w:hAnsi="Times New Roman"/>
          <w:sz w:val="28"/>
          <w:szCs w:val="28"/>
        </w:rPr>
        <w:t>еталлов резанием, расшифровывания маркировки</w:t>
      </w:r>
      <w:r w:rsidR="00776868" w:rsidRPr="0099697A">
        <w:rPr>
          <w:rFonts w:ascii="Times New Roman" w:hAnsi="Times New Roman"/>
          <w:sz w:val="28"/>
          <w:szCs w:val="28"/>
        </w:rPr>
        <w:t xml:space="preserve"> станков </w:t>
      </w:r>
      <w:r w:rsidR="0099697A" w:rsidRPr="0099697A">
        <w:rPr>
          <w:rFonts w:ascii="Times New Roman" w:hAnsi="Times New Roman"/>
          <w:sz w:val="28"/>
          <w:szCs w:val="28"/>
        </w:rPr>
        <w:t xml:space="preserve">для </w:t>
      </w:r>
      <w:r>
        <w:rPr>
          <w:rFonts w:ascii="Times New Roman" w:hAnsi="Times New Roman"/>
          <w:sz w:val="28"/>
          <w:szCs w:val="28"/>
        </w:rPr>
        <w:t xml:space="preserve">операций </w:t>
      </w:r>
      <w:proofErr w:type="spellStart"/>
      <w:r>
        <w:rPr>
          <w:rFonts w:ascii="Times New Roman" w:hAnsi="Times New Roman"/>
          <w:sz w:val="28"/>
          <w:szCs w:val="28"/>
        </w:rPr>
        <w:t>мехобработки</w:t>
      </w:r>
      <w:proofErr w:type="spellEnd"/>
      <w:r>
        <w:rPr>
          <w:rFonts w:ascii="Times New Roman" w:hAnsi="Times New Roman"/>
          <w:sz w:val="28"/>
          <w:szCs w:val="28"/>
        </w:rPr>
        <w:t>, подбора рабочего</w:t>
      </w:r>
      <w:r w:rsidR="0099697A" w:rsidRPr="0099697A">
        <w:rPr>
          <w:rFonts w:ascii="Times New Roman" w:hAnsi="Times New Roman"/>
          <w:sz w:val="28"/>
          <w:szCs w:val="28"/>
        </w:rPr>
        <w:t xml:space="preserve"> инструмент</w:t>
      </w:r>
      <w:r>
        <w:rPr>
          <w:rFonts w:ascii="Times New Roman" w:hAnsi="Times New Roman"/>
          <w:sz w:val="28"/>
          <w:szCs w:val="28"/>
        </w:rPr>
        <w:t>а</w:t>
      </w:r>
      <w:r w:rsidR="0099697A" w:rsidRPr="0099697A">
        <w:rPr>
          <w:rFonts w:ascii="Times New Roman" w:hAnsi="Times New Roman"/>
          <w:sz w:val="28"/>
          <w:szCs w:val="28"/>
        </w:rPr>
        <w:t xml:space="preserve"> для заданной операции обработки металлов резанием.</w:t>
      </w:r>
    </w:p>
    <w:p w:rsidR="008B4FDD" w:rsidRPr="0099697A" w:rsidRDefault="008B4FDD" w:rsidP="0099697A">
      <w:pPr>
        <w:jc w:val="both"/>
        <w:rPr>
          <w:sz w:val="28"/>
          <w:szCs w:val="28"/>
        </w:rPr>
      </w:pPr>
    </w:p>
    <w:p w:rsidR="008B4FDD" w:rsidRDefault="008B4FDD" w:rsidP="008B4FDD">
      <w:pPr>
        <w:jc w:val="both"/>
        <w:rPr>
          <w:sz w:val="28"/>
          <w:szCs w:val="28"/>
        </w:rPr>
      </w:pPr>
      <w:r w:rsidRPr="00744FFE">
        <w:rPr>
          <w:b/>
          <w:sz w:val="28"/>
          <w:szCs w:val="28"/>
        </w:rPr>
        <w:t>Задание 1.</w:t>
      </w:r>
      <w:r>
        <w:rPr>
          <w:sz w:val="28"/>
          <w:szCs w:val="28"/>
        </w:rPr>
        <w:t>Составить схему процесса стружкообразования.</w:t>
      </w:r>
    </w:p>
    <w:p w:rsidR="008B4FDD" w:rsidRDefault="008B4FDD" w:rsidP="008B4FDD">
      <w:pPr>
        <w:jc w:val="both"/>
        <w:rPr>
          <w:sz w:val="28"/>
          <w:szCs w:val="28"/>
        </w:rPr>
      </w:pPr>
      <w:r w:rsidRPr="00744FFE">
        <w:rPr>
          <w:b/>
          <w:sz w:val="28"/>
          <w:szCs w:val="28"/>
        </w:rPr>
        <w:t>Задание 2.</w:t>
      </w:r>
      <w:r>
        <w:rPr>
          <w:sz w:val="28"/>
          <w:szCs w:val="28"/>
        </w:rPr>
        <w:t xml:space="preserve"> </w:t>
      </w:r>
      <w:r w:rsidR="0090521E">
        <w:rPr>
          <w:sz w:val="28"/>
          <w:szCs w:val="28"/>
        </w:rPr>
        <w:t>Заполнить</w:t>
      </w:r>
      <w:r>
        <w:rPr>
          <w:sz w:val="28"/>
          <w:szCs w:val="28"/>
        </w:rPr>
        <w:t xml:space="preserve"> таблицу 13 «Виды обработки резанием».</w:t>
      </w:r>
    </w:p>
    <w:p w:rsidR="008B4FDD" w:rsidRDefault="008B4FDD" w:rsidP="008B4FDD">
      <w:pPr>
        <w:jc w:val="both"/>
        <w:rPr>
          <w:sz w:val="28"/>
          <w:szCs w:val="28"/>
        </w:rPr>
      </w:pPr>
    </w:p>
    <w:p w:rsidR="008B4FDD" w:rsidRDefault="008B4FDD" w:rsidP="0099697A">
      <w:pPr>
        <w:rPr>
          <w:sz w:val="28"/>
          <w:szCs w:val="28"/>
        </w:rPr>
      </w:pPr>
      <w:r>
        <w:rPr>
          <w:sz w:val="28"/>
          <w:szCs w:val="28"/>
        </w:rPr>
        <w:lastRenderedPageBreak/>
        <w:t>Таблица 13</w:t>
      </w:r>
      <w:r w:rsidR="0099697A">
        <w:rPr>
          <w:sz w:val="28"/>
          <w:szCs w:val="28"/>
        </w:rPr>
        <w:t xml:space="preserve"> - Виды обработки резанием.</w:t>
      </w:r>
    </w:p>
    <w:p w:rsidR="008B4FDD" w:rsidRDefault="008B4FDD" w:rsidP="008B4FDD">
      <w:pPr>
        <w:jc w:val="right"/>
        <w:rPr>
          <w:sz w:val="28"/>
          <w:szCs w:val="28"/>
        </w:rPr>
      </w:pPr>
    </w:p>
    <w:tbl>
      <w:tblPr>
        <w:tblStyle w:val="a5"/>
        <w:tblW w:w="0" w:type="auto"/>
        <w:tblLook w:val="04A0" w:firstRow="1" w:lastRow="0" w:firstColumn="1" w:lastColumn="0" w:noHBand="0" w:noVBand="1"/>
      </w:tblPr>
      <w:tblGrid>
        <w:gridCol w:w="4927"/>
        <w:gridCol w:w="4927"/>
      </w:tblGrid>
      <w:tr w:rsidR="008B4FDD" w:rsidTr="008B4FDD">
        <w:tc>
          <w:tcPr>
            <w:tcW w:w="4927" w:type="dxa"/>
          </w:tcPr>
          <w:p w:rsidR="008B4FDD" w:rsidRPr="0090521E" w:rsidRDefault="008B4FDD" w:rsidP="008B4FDD">
            <w:pPr>
              <w:rPr>
                <w:b/>
                <w:sz w:val="28"/>
                <w:szCs w:val="28"/>
              </w:rPr>
            </w:pPr>
            <w:r w:rsidRPr="0090521E">
              <w:rPr>
                <w:b/>
                <w:sz w:val="28"/>
                <w:szCs w:val="28"/>
              </w:rPr>
              <w:t>Вид механической обработки резанием</w:t>
            </w:r>
          </w:p>
        </w:tc>
        <w:tc>
          <w:tcPr>
            <w:tcW w:w="4927" w:type="dxa"/>
          </w:tcPr>
          <w:p w:rsidR="008B4FDD" w:rsidRPr="0090521E" w:rsidRDefault="008B4FDD" w:rsidP="008B4FDD">
            <w:pPr>
              <w:rPr>
                <w:b/>
                <w:sz w:val="28"/>
                <w:szCs w:val="28"/>
              </w:rPr>
            </w:pPr>
            <w:r w:rsidRPr="0090521E">
              <w:rPr>
                <w:b/>
                <w:sz w:val="28"/>
                <w:szCs w:val="28"/>
              </w:rPr>
              <w:t>Виды движения (главное движение, подача)</w:t>
            </w:r>
          </w:p>
        </w:tc>
      </w:tr>
      <w:tr w:rsidR="008B4FDD" w:rsidTr="008B4FDD">
        <w:tc>
          <w:tcPr>
            <w:tcW w:w="4927" w:type="dxa"/>
          </w:tcPr>
          <w:p w:rsidR="008B4FDD" w:rsidRDefault="008B4FDD" w:rsidP="008B4FDD">
            <w:pPr>
              <w:rPr>
                <w:sz w:val="28"/>
                <w:szCs w:val="28"/>
              </w:rPr>
            </w:pPr>
            <w:r>
              <w:rPr>
                <w:sz w:val="28"/>
                <w:szCs w:val="28"/>
              </w:rPr>
              <w:t>Сверление</w:t>
            </w:r>
          </w:p>
        </w:tc>
        <w:tc>
          <w:tcPr>
            <w:tcW w:w="4927" w:type="dxa"/>
          </w:tcPr>
          <w:p w:rsidR="008B4FDD" w:rsidRDefault="008B4FDD" w:rsidP="008B4FDD">
            <w:pPr>
              <w:rPr>
                <w:sz w:val="28"/>
                <w:szCs w:val="28"/>
              </w:rPr>
            </w:pPr>
          </w:p>
        </w:tc>
      </w:tr>
      <w:tr w:rsidR="008B4FDD" w:rsidTr="008B4FDD">
        <w:tc>
          <w:tcPr>
            <w:tcW w:w="4927" w:type="dxa"/>
          </w:tcPr>
          <w:p w:rsidR="008B4FDD" w:rsidRDefault="008B4FDD" w:rsidP="008B4FDD">
            <w:pPr>
              <w:rPr>
                <w:sz w:val="28"/>
                <w:szCs w:val="28"/>
              </w:rPr>
            </w:pPr>
            <w:r>
              <w:rPr>
                <w:sz w:val="28"/>
                <w:szCs w:val="28"/>
              </w:rPr>
              <w:t>Фрезерование</w:t>
            </w:r>
          </w:p>
        </w:tc>
        <w:tc>
          <w:tcPr>
            <w:tcW w:w="4927" w:type="dxa"/>
          </w:tcPr>
          <w:p w:rsidR="008B4FDD" w:rsidRDefault="008B4FDD" w:rsidP="008B4FDD">
            <w:pPr>
              <w:rPr>
                <w:sz w:val="28"/>
                <w:szCs w:val="28"/>
              </w:rPr>
            </w:pPr>
          </w:p>
        </w:tc>
      </w:tr>
      <w:tr w:rsidR="008B4FDD" w:rsidTr="008B4FDD">
        <w:tc>
          <w:tcPr>
            <w:tcW w:w="4927" w:type="dxa"/>
          </w:tcPr>
          <w:p w:rsidR="008B4FDD" w:rsidRDefault="008B4FDD" w:rsidP="008B4FDD">
            <w:pPr>
              <w:rPr>
                <w:sz w:val="28"/>
                <w:szCs w:val="28"/>
              </w:rPr>
            </w:pPr>
            <w:r>
              <w:rPr>
                <w:sz w:val="28"/>
                <w:szCs w:val="28"/>
              </w:rPr>
              <w:t>Токарная обработка</w:t>
            </w:r>
          </w:p>
        </w:tc>
        <w:tc>
          <w:tcPr>
            <w:tcW w:w="4927" w:type="dxa"/>
          </w:tcPr>
          <w:p w:rsidR="008B4FDD" w:rsidRDefault="008B4FDD" w:rsidP="008B4FDD">
            <w:pPr>
              <w:rPr>
                <w:sz w:val="28"/>
                <w:szCs w:val="28"/>
              </w:rPr>
            </w:pPr>
          </w:p>
        </w:tc>
      </w:tr>
      <w:tr w:rsidR="008B4FDD" w:rsidTr="008B4FDD">
        <w:tc>
          <w:tcPr>
            <w:tcW w:w="4927" w:type="dxa"/>
          </w:tcPr>
          <w:p w:rsidR="008B4FDD" w:rsidRDefault="008B4FDD" w:rsidP="008B4FDD">
            <w:pPr>
              <w:rPr>
                <w:sz w:val="28"/>
                <w:szCs w:val="28"/>
              </w:rPr>
            </w:pPr>
            <w:r>
              <w:rPr>
                <w:sz w:val="28"/>
                <w:szCs w:val="28"/>
              </w:rPr>
              <w:t>Шлифование</w:t>
            </w:r>
          </w:p>
        </w:tc>
        <w:tc>
          <w:tcPr>
            <w:tcW w:w="4927" w:type="dxa"/>
          </w:tcPr>
          <w:p w:rsidR="008B4FDD" w:rsidRDefault="008B4FDD" w:rsidP="008B4FDD">
            <w:pPr>
              <w:rPr>
                <w:sz w:val="28"/>
                <w:szCs w:val="28"/>
              </w:rPr>
            </w:pPr>
          </w:p>
        </w:tc>
      </w:tr>
    </w:tbl>
    <w:p w:rsidR="008B4FDD" w:rsidRDefault="008B4FDD" w:rsidP="008B4FDD">
      <w:pPr>
        <w:rPr>
          <w:sz w:val="28"/>
          <w:szCs w:val="28"/>
        </w:rPr>
      </w:pPr>
    </w:p>
    <w:p w:rsidR="00B06CBD" w:rsidRDefault="008B4FDD" w:rsidP="00163325">
      <w:pPr>
        <w:rPr>
          <w:sz w:val="28"/>
          <w:szCs w:val="28"/>
        </w:rPr>
      </w:pPr>
      <w:r w:rsidRPr="00744FFE">
        <w:rPr>
          <w:b/>
          <w:sz w:val="28"/>
          <w:szCs w:val="28"/>
        </w:rPr>
        <w:t>За</w:t>
      </w:r>
      <w:r w:rsidR="00744FFE" w:rsidRPr="00744FFE">
        <w:rPr>
          <w:b/>
          <w:sz w:val="28"/>
          <w:szCs w:val="28"/>
        </w:rPr>
        <w:t>дание 3.</w:t>
      </w:r>
      <w:r w:rsidR="00744FFE">
        <w:rPr>
          <w:sz w:val="28"/>
          <w:szCs w:val="28"/>
        </w:rPr>
        <w:t xml:space="preserve"> Расшифровать марку стан</w:t>
      </w:r>
      <w:r>
        <w:rPr>
          <w:sz w:val="28"/>
          <w:szCs w:val="28"/>
        </w:rPr>
        <w:t>ка 2Н150, 2А135</w:t>
      </w:r>
      <w:r w:rsidR="00744FFE">
        <w:rPr>
          <w:sz w:val="28"/>
          <w:szCs w:val="28"/>
        </w:rPr>
        <w:t>.</w:t>
      </w:r>
    </w:p>
    <w:p w:rsidR="00744FFE" w:rsidRDefault="00744FFE" w:rsidP="00163325">
      <w:pPr>
        <w:rPr>
          <w:sz w:val="28"/>
          <w:szCs w:val="28"/>
        </w:rPr>
      </w:pPr>
      <w:r w:rsidRPr="00744FFE">
        <w:rPr>
          <w:b/>
          <w:sz w:val="28"/>
          <w:szCs w:val="28"/>
        </w:rPr>
        <w:t>Задание 4</w:t>
      </w:r>
      <w:r>
        <w:rPr>
          <w:sz w:val="28"/>
          <w:szCs w:val="28"/>
        </w:rPr>
        <w:t xml:space="preserve">. </w:t>
      </w:r>
      <w:r w:rsidR="0090521E">
        <w:rPr>
          <w:sz w:val="28"/>
          <w:szCs w:val="28"/>
        </w:rPr>
        <w:t>Заполнить</w:t>
      </w:r>
      <w:r>
        <w:rPr>
          <w:sz w:val="28"/>
          <w:szCs w:val="28"/>
        </w:rPr>
        <w:t xml:space="preserve"> таблицу 14 «Виды инструмента для механической обработки».</w:t>
      </w:r>
    </w:p>
    <w:p w:rsidR="0099697A" w:rsidRDefault="0099697A" w:rsidP="00163325">
      <w:pPr>
        <w:rPr>
          <w:sz w:val="28"/>
          <w:szCs w:val="28"/>
        </w:rPr>
      </w:pPr>
    </w:p>
    <w:p w:rsidR="00744FFE" w:rsidRDefault="00744FFE" w:rsidP="0099697A">
      <w:pPr>
        <w:rPr>
          <w:sz w:val="28"/>
          <w:szCs w:val="28"/>
        </w:rPr>
      </w:pPr>
      <w:r>
        <w:rPr>
          <w:sz w:val="28"/>
          <w:szCs w:val="28"/>
        </w:rPr>
        <w:t>Таблица 14</w:t>
      </w:r>
      <w:r w:rsidR="0099697A">
        <w:rPr>
          <w:sz w:val="28"/>
          <w:szCs w:val="28"/>
        </w:rPr>
        <w:t xml:space="preserve"> - Виды инструмента для механической обработки.</w:t>
      </w:r>
    </w:p>
    <w:p w:rsidR="00744FFE" w:rsidRDefault="00744FFE" w:rsidP="00744FFE">
      <w:pPr>
        <w:jc w:val="right"/>
        <w:rPr>
          <w:sz w:val="28"/>
          <w:szCs w:val="28"/>
        </w:rPr>
      </w:pPr>
    </w:p>
    <w:tbl>
      <w:tblPr>
        <w:tblStyle w:val="a5"/>
        <w:tblW w:w="0" w:type="auto"/>
        <w:tblLook w:val="04A0" w:firstRow="1" w:lastRow="0" w:firstColumn="1" w:lastColumn="0" w:noHBand="0" w:noVBand="1"/>
      </w:tblPr>
      <w:tblGrid>
        <w:gridCol w:w="2446"/>
        <w:gridCol w:w="4163"/>
        <w:gridCol w:w="3245"/>
      </w:tblGrid>
      <w:tr w:rsidR="00744FFE" w:rsidTr="00744FFE">
        <w:tc>
          <w:tcPr>
            <w:tcW w:w="2446" w:type="dxa"/>
          </w:tcPr>
          <w:p w:rsidR="00744FFE" w:rsidRPr="0090521E" w:rsidRDefault="00744FFE" w:rsidP="00744FFE">
            <w:pPr>
              <w:rPr>
                <w:b/>
                <w:sz w:val="28"/>
                <w:szCs w:val="28"/>
              </w:rPr>
            </w:pPr>
            <w:r w:rsidRPr="0090521E">
              <w:rPr>
                <w:b/>
                <w:sz w:val="28"/>
                <w:szCs w:val="28"/>
              </w:rPr>
              <w:t xml:space="preserve">Виды </w:t>
            </w:r>
            <w:proofErr w:type="spellStart"/>
            <w:r w:rsidRPr="0090521E">
              <w:rPr>
                <w:b/>
                <w:sz w:val="28"/>
                <w:szCs w:val="28"/>
              </w:rPr>
              <w:t>мехобработки</w:t>
            </w:r>
            <w:proofErr w:type="spellEnd"/>
          </w:p>
        </w:tc>
        <w:tc>
          <w:tcPr>
            <w:tcW w:w="4163" w:type="dxa"/>
          </w:tcPr>
          <w:p w:rsidR="00744FFE" w:rsidRPr="0090521E" w:rsidRDefault="00744FFE" w:rsidP="00744FFE">
            <w:pPr>
              <w:rPr>
                <w:b/>
                <w:sz w:val="28"/>
                <w:szCs w:val="28"/>
              </w:rPr>
            </w:pPr>
            <w:r w:rsidRPr="0090521E">
              <w:rPr>
                <w:b/>
                <w:sz w:val="28"/>
                <w:szCs w:val="28"/>
              </w:rPr>
              <w:t>Применяемый инструмент</w:t>
            </w:r>
          </w:p>
        </w:tc>
        <w:tc>
          <w:tcPr>
            <w:tcW w:w="3245" w:type="dxa"/>
          </w:tcPr>
          <w:p w:rsidR="00744FFE" w:rsidRPr="0090521E" w:rsidRDefault="00744FFE" w:rsidP="00744FFE">
            <w:pPr>
              <w:rPr>
                <w:b/>
                <w:sz w:val="28"/>
                <w:szCs w:val="28"/>
              </w:rPr>
            </w:pPr>
            <w:r w:rsidRPr="0090521E">
              <w:rPr>
                <w:b/>
                <w:sz w:val="28"/>
                <w:szCs w:val="28"/>
              </w:rPr>
              <w:t>Назначение инструмента</w:t>
            </w:r>
          </w:p>
        </w:tc>
      </w:tr>
      <w:tr w:rsidR="00744FFE" w:rsidTr="00744FFE">
        <w:tc>
          <w:tcPr>
            <w:tcW w:w="2446" w:type="dxa"/>
          </w:tcPr>
          <w:p w:rsidR="00744FFE" w:rsidRDefault="00744FFE" w:rsidP="00744FFE">
            <w:pPr>
              <w:rPr>
                <w:sz w:val="28"/>
                <w:szCs w:val="28"/>
              </w:rPr>
            </w:pPr>
            <w:r>
              <w:rPr>
                <w:sz w:val="28"/>
                <w:szCs w:val="28"/>
              </w:rPr>
              <w:t>Сверление</w:t>
            </w:r>
          </w:p>
        </w:tc>
        <w:tc>
          <w:tcPr>
            <w:tcW w:w="4163" w:type="dxa"/>
          </w:tcPr>
          <w:p w:rsidR="00744FFE" w:rsidRDefault="00744FFE" w:rsidP="00744FFE">
            <w:pPr>
              <w:rPr>
                <w:sz w:val="28"/>
                <w:szCs w:val="28"/>
              </w:rPr>
            </w:pPr>
          </w:p>
        </w:tc>
        <w:tc>
          <w:tcPr>
            <w:tcW w:w="3245" w:type="dxa"/>
          </w:tcPr>
          <w:p w:rsidR="00744FFE" w:rsidRDefault="00744FFE" w:rsidP="00744FFE">
            <w:pPr>
              <w:rPr>
                <w:sz w:val="28"/>
                <w:szCs w:val="28"/>
              </w:rPr>
            </w:pPr>
          </w:p>
        </w:tc>
      </w:tr>
      <w:tr w:rsidR="00744FFE" w:rsidTr="00744FFE">
        <w:tc>
          <w:tcPr>
            <w:tcW w:w="2446" w:type="dxa"/>
          </w:tcPr>
          <w:p w:rsidR="00744FFE" w:rsidRDefault="00744FFE" w:rsidP="00744FFE">
            <w:pPr>
              <w:rPr>
                <w:sz w:val="28"/>
                <w:szCs w:val="28"/>
              </w:rPr>
            </w:pPr>
            <w:r>
              <w:rPr>
                <w:sz w:val="28"/>
                <w:szCs w:val="28"/>
              </w:rPr>
              <w:t>Токарная обработка</w:t>
            </w:r>
          </w:p>
        </w:tc>
        <w:tc>
          <w:tcPr>
            <w:tcW w:w="4163" w:type="dxa"/>
          </w:tcPr>
          <w:p w:rsidR="00744FFE" w:rsidRDefault="00744FFE" w:rsidP="00744FFE">
            <w:pPr>
              <w:rPr>
                <w:sz w:val="28"/>
                <w:szCs w:val="28"/>
              </w:rPr>
            </w:pPr>
          </w:p>
        </w:tc>
        <w:tc>
          <w:tcPr>
            <w:tcW w:w="3245" w:type="dxa"/>
          </w:tcPr>
          <w:p w:rsidR="00744FFE" w:rsidRDefault="00744FFE" w:rsidP="00744FFE">
            <w:pPr>
              <w:rPr>
                <w:sz w:val="28"/>
                <w:szCs w:val="28"/>
              </w:rPr>
            </w:pPr>
          </w:p>
        </w:tc>
      </w:tr>
      <w:tr w:rsidR="00744FFE" w:rsidTr="00744FFE">
        <w:tc>
          <w:tcPr>
            <w:tcW w:w="2446" w:type="dxa"/>
          </w:tcPr>
          <w:p w:rsidR="00744FFE" w:rsidRDefault="00744FFE" w:rsidP="00744FFE">
            <w:pPr>
              <w:rPr>
                <w:sz w:val="28"/>
                <w:szCs w:val="28"/>
              </w:rPr>
            </w:pPr>
            <w:r>
              <w:rPr>
                <w:sz w:val="28"/>
                <w:szCs w:val="28"/>
              </w:rPr>
              <w:t>Фрезерование</w:t>
            </w:r>
          </w:p>
        </w:tc>
        <w:tc>
          <w:tcPr>
            <w:tcW w:w="4163" w:type="dxa"/>
          </w:tcPr>
          <w:p w:rsidR="00744FFE" w:rsidRDefault="00744FFE" w:rsidP="00744FFE">
            <w:pPr>
              <w:rPr>
                <w:sz w:val="28"/>
                <w:szCs w:val="28"/>
              </w:rPr>
            </w:pPr>
          </w:p>
        </w:tc>
        <w:tc>
          <w:tcPr>
            <w:tcW w:w="3245" w:type="dxa"/>
          </w:tcPr>
          <w:p w:rsidR="00744FFE" w:rsidRDefault="00744FFE" w:rsidP="00744FFE">
            <w:pPr>
              <w:rPr>
                <w:sz w:val="28"/>
                <w:szCs w:val="28"/>
              </w:rPr>
            </w:pPr>
          </w:p>
        </w:tc>
      </w:tr>
      <w:tr w:rsidR="00744FFE" w:rsidTr="00744FFE">
        <w:tc>
          <w:tcPr>
            <w:tcW w:w="2446" w:type="dxa"/>
          </w:tcPr>
          <w:p w:rsidR="00744FFE" w:rsidRDefault="00744FFE" w:rsidP="00744FFE">
            <w:pPr>
              <w:rPr>
                <w:sz w:val="28"/>
                <w:szCs w:val="28"/>
              </w:rPr>
            </w:pPr>
            <w:r>
              <w:rPr>
                <w:sz w:val="28"/>
                <w:szCs w:val="28"/>
              </w:rPr>
              <w:t>Развертка</w:t>
            </w:r>
          </w:p>
        </w:tc>
        <w:tc>
          <w:tcPr>
            <w:tcW w:w="4163" w:type="dxa"/>
          </w:tcPr>
          <w:p w:rsidR="00744FFE" w:rsidRDefault="00744FFE" w:rsidP="00744FFE">
            <w:pPr>
              <w:rPr>
                <w:sz w:val="28"/>
                <w:szCs w:val="28"/>
              </w:rPr>
            </w:pPr>
          </w:p>
        </w:tc>
        <w:tc>
          <w:tcPr>
            <w:tcW w:w="3245" w:type="dxa"/>
          </w:tcPr>
          <w:p w:rsidR="00744FFE" w:rsidRDefault="00744FFE" w:rsidP="00744FFE">
            <w:pPr>
              <w:rPr>
                <w:sz w:val="28"/>
                <w:szCs w:val="28"/>
              </w:rPr>
            </w:pPr>
          </w:p>
        </w:tc>
      </w:tr>
      <w:tr w:rsidR="00744FFE" w:rsidTr="00744FFE">
        <w:tc>
          <w:tcPr>
            <w:tcW w:w="2446" w:type="dxa"/>
          </w:tcPr>
          <w:p w:rsidR="00744FFE" w:rsidRDefault="00744FFE" w:rsidP="00744FFE">
            <w:pPr>
              <w:rPr>
                <w:sz w:val="28"/>
                <w:szCs w:val="28"/>
              </w:rPr>
            </w:pPr>
            <w:r>
              <w:rPr>
                <w:sz w:val="28"/>
                <w:szCs w:val="28"/>
              </w:rPr>
              <w:t>Зенкерование</w:t>
            </w:r>
          </w:p>
        </w:tc>
        <w:tc>
          <w:tcPr>
            <w:tcW w:w="4163" w:type="dxa"/>
          </w:tcPr>
          <w:p w:rsidR="00744FFE" w:rsidRDefault="00744FFE" w:rsidP="00744FFE">
            <w:pPr>
              <w:rPr>
                <w:sz w:val="28"/>
                <w:szCs w:val="28"/>
              </w:rPr>
            </w:pPr>
          </w:p>
        </w:tc>
        <w:tc>
          <w:tcPr>
            <w:tcW w:w="3245" w:type="dxa"/>
          </w:tcPr>
          <w:p w:rsidR="00744FFE" w:rsidRDefault="00744FFE" w:rsidP="00744FFE">
            <w:pPr>
              <w:rPr>
                <w:sz w:val="28"/>
                <w:szCs w:val="28"/>
              </w:rPr>
            </w:pPr>
          </w:p>
        </w:tc>
      </w:tr>
    </w:tbl>
    <w:p w:rsidR="00744FFE" w:rsidRDefault="00744FFE" w:rsidP="00744FFE">
      <w:pPr>
        <w:rPr>
          <w:sz w:val="28"/>
          <w:szCs w:val="28"/>
        </w:rPr>
      </w:pPr>
    </w:p>
    <w:p w:rsidR="00744FFE" w:rsidRPr="00744FFE" w:rsidRDefault="00744FFE" w:rsidP="00744FFE">
      <w:pPr>
        <w:jc w:val="center"/>
        <w:rPr>
          <w:b/>
          <w:sz w:val="28"/>
          <w:szCs w:val="28"/>
        </w:rPr>
      </w:pPr>
      <w:r w:rsidRPr="00744FFE">
        <w:rPr>
          <w:b/>
          <w:sz w:val="28"/>
          <w:szCs w:val="28"/>
        </w:rPr>
        <w:t>Раздел 3. Закономерности процессов кристаллизации и структурообразования металлов и сплавов, основа их термообработки</w:t>
      </w:r>
    </w:p>
    <w:p w:rsidR="00B06CBD" w:rsidRPr="00744FFE" w:rsidRDefault="00B06CBD" w:rsidP="00744FFE">
      <w:pPr>
        <w:jc w:val="center"/>
        <w:rPr>
          <w:b/>
          <w:sz w:val="28"/>
          <w:szCs w:val="28"/>
        </w:rPr>
      </w:pPr>
    </w:p>
    <w:p w:rsidR="00B06CBD" w:rsidRDefault="00744FFE" w:rsidP="00744FFE">
      <w:pPr>
        <w:jc w:val="center"/>
        <w:rPr>
          <w:sz w:val="28"/>
          <w:szCs w:val="28"/>
        </w:rPr>
      </w:pPr>
      <w:r w:rsidRPr="00744FFE">
        <w:rPr>
          <w:b/>
          <w:sz w:val="28"/>
          <w:szCs w:val="28"/>
        </w:rPr>
        <w:t>Тема 3.1</w:t>
      </w:r>
      <w:r>
        <w:rPr>
          <w:sz w:val="28"/>
          <w:szCs w:val="28"/>
        </w:rPr>
        <w:t xml:space="preserve"> Кристаллизация металлов и сплавов</w:t>
      </w:r>
    </w:p>
    <w:p w:rsidR="00744FFE" w:rsidRDefault="00744FFE" w:rsidP="00744FFE">
      <w:pPr>
        <w:rPr>
          <w:sz w:val="28"/>
          <w:szCs w:val="28"/>
        </w:rPr>
      </w:pPr>
    </w:p>
    <w:p w:rsidR="0099697A" w:rsidRDefault="0099697A" w:rsidP="00744FFE">
      <w:pPr>
        <w:jc w:val="both"/>
        <w:rPr>
          <w:sz w:val="28"/>
          <w:szCs w:val="28"/>
        </w:rPr>
      </w:pPr>
      <w:r>
        <w:rPr>
          <w:b/>
          <w:sz w:val="28"/>
          <w:szCs w:val="28"/>
        </w:rPr>
        <w:t>Цели</w:t>
      </w:r>
      <w:r w:rsidR="00744FFE" w:rsidRPr="00744FFE">
        <w:rPr>
          <w:b/>
          <w:sz w:val="28"/>
          <w:szCs w:val="28"/>
        </w:rPr>
        <w:t xml:space="preserve"> работы:</w:t>
      </w:r>
      <w:r w:rsidR="00744FFE">
        <w:rPr>
          <w:sz w:val="28"/>
          <w:szCs w:val="28"/>
        </w:rPr>
        <w:t xml:space="preserve"> </w:t>
      </w:r>
    </w:p>
    <w:p w:rsidR="00B06CBD" w:rsidRPr="0099697A" w:rsidRDefault="0099697A" w:rsidP="0099697A">
      <w:pPr>
        <w:pStyle w:val="a8"/>
        <w:numPr>
          <w:ilvl w:val="0"/>
          <w:numId w:val="25"/>
        </w:numPr>
        <w:spacing w:after="0" w:line="240" w:lineRule="auto"/>
        <w:ind w:left="714" w:hanging="357"/>
        <w:jc w:val="both"/>
        <w:rPr>
          <w:rFonts w:ascii="Times New Roman" w:hAnsi="Times New Roman"/>
          <w:sz w:val="28"/>
          <w:szCs w:val="28"/>
        </w:rPr>
      </w:pPr>
      <w:r w:rsidRPr="0099697A">
        <w:rPr>
          <w:rFonts w:ascii="Times New Roman" w:hAnsi="Times New Roman"/>
          <w:sz w:val="28"/>
          <w:szCs w:val="28"/>
        </w:rPr>
        <w:t>з</w:t>
      </w:r>
      <w:r w:rsidR="00744FFE" w:rsidRPr="0099697A">
        <w:rPr>
          <w:rFonts w:ascii="Times New Roman" w:hAnsi="Times New Roman"/>
          <w:sz w:val="28"/>
          <w:szCs w:val="28"/>
        </w:rPr>
        <w:t>акрепление, углубление и систематизация теоретических знаний о закономерности процессов кристаллизации металлов и сплавов, основы их термообработки</w:t>
      </w:r>
      <w:r w:rsidRPr="0099697A">
        <w:rPr>
          <w:rFonts w:ascii="Times New Roman" w:hAnsi="Times New Roman"/>
          <w:sz w:val="28"/>
          <w:szCs w:val="28"/>
        </w:rPr>
        <w:t>;</w:t>
      </w:r>
    </w:p>
    <w:p w:rsidR="0099697A" w:rsidRPr="0099697A" w:rsidRDefault="00465877" w:rsidP="0099697A">
      <w:pPr>
        <w:pStyle w:val="a8"/>
        <w:numPr>
          <w:ilvl w:val="0"/>
          <w:numId w:val="25"/>
        </w:numPr>
        <w:spacing w:after="0" w:line="240" w:lineRule="auto"/>
        <w:ind w:left="714" w:hanging="357"/>
        <w:jc w:val="both"/>
        <w:rPr>
          <w:rFonts w:ascii="Times New Roman" w:hAnsi="Times New Roman"/>
          <w:sz w:val="28"/>
          <w:szCs w:val="28"/>
        </w:rPr>
      </w:pPr>
      <w:r>
        <w:rPr>
          <w:rFonts w:ascii="Times New Roman" w:hAnsi="Times New Roman"/>
          <w:sz w:val="28"/>
          <w:szCs w:val="28"/>
        </w:rPr>
        <w:t>формирование умений подбора</w:t>
      </w:r>
      <w:r w:rsidR="0099697A" w:rsidRPr="0099697A">
        <w:rPr>
          <w:rFonts w:ascii="Times New Roman" w:hAnsi="Times New Roman"/>
          <w:sz w:val="28"/>
          <w:szCs w:val="28"/>
        </w:rPr>
        <w:t xml:space="preserve"> материал</w:t>
      </w:r>
      <w:r>
        <w:rPr>
          <w:rFonts w:ascii="Times New Roman" w:hAnsi="Times New Roman"/>
          <w:sz w:val="28"/>
          <w:szCs w:val="28"/>
        </w:rPr>
        <w:t>а для конструкции и назначения термической обработки  выбранного материала</w:t>
      </w:r>
      <w:r w:rsidR="0099697A" w:rsidRPr="0099697A">
        <w:rPr>
          <w:rFonts w:ascii="Times New Roman" w:hAnsi="Times New Roman"/>
          <w:sz w:val="28"/>
          <w:szCs w:val="28"/>
        </w:rPr>
        <w:t>.</w:t>
      </w:r>
    </w:p>
    <w:p w:rsidR="00744FFE" w:rsidRDefault="00744FFE" w:rsidP="00744FFE">
      <w:pPr>
        <w:jc w:val="both"/>
        <w:rPr>
          <w:sz w:val="28"/>
          <w:szCs w:val="28"/>
        </w:rPr>
      </w:pPr>
    </w:p>
    <w:p w:rsidR="00B06CBD" w:rsidRDefault="00744FFE" w:rsidP="00163325">
      <w:pPr>
        <w:rPr>
          <w:sz w:val="28"/>
          <w:szCs w:val="28"/>
        </w:rPr>
      </w:pPr>
      <w:r w:rsidRPr="000A1116">
        <w:rPr>
          <w:b/>
          <w:sz w:val="28"/>
          <w:szCs w:val="28"/>
        </w:rPr>
        <w:t>Задание 1.</w:t>
      </w:r>
      <w:r>
        <w:rPr>
          <w:sz w:val="28"/>
          <w:szCs w:val="28"/>
        </w:rPr>
        <w:t xml:space="preserve"> Начертить разрез слитка кипящей и спокойной стали.</w:t>
      </w:r>
    </w:p>
    <w:p w:rsidR="00744FFE" w:rsidRDefault="00744FFE" w:rsidP="00163325">
      <w:pPr>
        <w:rPr>
          <w:sz w:val="28"/>
          <w:szCs w:val="28"/>
        </w:rPr>
      </w:pPr>
      <w:r w:rsidRPr="000A1116">
        <w:rPr>
          <w:b/>
          <w:sz w:val="28"/>
          <w:szCs w:val="28"/>
        </w:rPr>
        <w:t>Задание 2.</w:t>
      </w:r>
      <w:r>
        <w:rPr>
          <w:sz w:val="28"/>
          <w:szCs w:val="28"/>
        </w:rPr>
        <w:t xml:space="preserve"> Решить задачу</w:t>
      </w:r>
      <w:r w:rsidR="002D13F7">
        <w:rPr>
          <w:sz w:val="28"/>
          <w:szCs w:val="28"/>
        </w:rPr>
        <w:t>: Щиты электродвигателя, куда впрессовываются шарикоподшипники, имеют сложную конфигурацию. Какой материал и какая технология являются оптимальными для их изготовления:</w:t>
      </w:r>
    </w:p>
    <w:p w:rsidR="002D13F7" w:rsidRDefault="002D13F7" w:rsidP="00163325">
      <w:pPr>
        <w:rPr>
          <w:sz w:val="28"/>
          <w:szCs w:val="28"/>
        </w:rPr>
      </w:pPr>
      <w:r>
        <w:rPr>
          <w:sz w:val="28"/>
          <w:szCs w:val="28"/>
        </w:rPr>
        <w:t>1) сталь</w:t>
      </w:r>
      <w:r w:rsidR="004B362D">
        <w:rPr>
          <w:sz w:val="28"/>
          <w:szCs w:val="28"/>
        </w:rPr>
        <w:t xml:space="preserve"> Ст</w:t>
      </w:r>
      <w:r>
        <w:rPr>
          <w:sz w:val="28"/>
          <w:szCs w:val="28"/>
        </w:rPr>
        <w:t>3, штамповк</w:t>
      </w:r>
      <w:r w:rsidR="004B362D">
        <w:rPr>
          <w:sz w:val="28"/>
          <w:szCs w:val="28"/>
        </w:rPr>
        <w:t>а</w:t>
      </w:r>
    </w:p>
    <w:p w:rsidR="002D13F7" w:rsidRDefault="002D13F7" w:rsidP="00163325">
      <w:pPr>
        <w:rPr>
          <w:sz w:val="28"/>
          <w:szCs w:val="28"/>
        </w:rPr>
      </w:pPr>
      <w:r>
        <w:rPr>
          <w:sz w:val="28"/>
          <w:szCs w:val="28"/>
        </w:rPr>
        <w:t xml:space="preserve">2) серый чугун СЧ15, литье, с </w:t>
      </w:r>
      <w:proofErr w:type="gramStart"/>
      <w:r>
        <w:rPr>
          <w:sz w:val="28"/>
          <w:szCs w:val="28"/>
        </w:rPr>
        <w:t>последующей</w:t>
      </w:r>
      <w:proofErr w:type="gramEnd"/>
      <w:r>
        <w:rPr>
          <w:sz w:val="28"/>
          <w:szCs w:val="28"/>
        </w:rPr>
        <w:t xml:space="preserve"> </w:t>
      </w:r>
      <w:proofErr w:type="spellStart"/>
      <w:r>
        <w:rPr>
          <w:sz w:val="28"/>
          <w:szCs w:val="28"/>
        </w:rPr>
        <w:t>мехобработкой</w:t>
      </w:r>
      <w:proofErr w:type="spellEnd"/>
      <w:r>
        <w:rPr>
          <w:sz w:val="28"/>
          <w:szCs w:val="28"/>
        </w:rPr>
        <w:t>;</w:t>
      </w:r>
    </w:p>
    <w:p w:rsidR="002D13F7" w:rsidRDefault="000944D7" w:rsidP="00163325">
      <w:pPr>
        <w:rPr>
          <w:sz w:val="28"/>
          <w:szCs w:val="28"/>
        </w:rPr>
      </w:pPr>
      <w:r>
        <w:rPr>
          <w:sz w:val="28"/>
          <w:szCs w:val="28"/>
        </w:rPr>
        <w:t xml:space="preserve">3) ковкий чугун КЧ30-6, </w:t>
      </w:r>
      <w:r w:rsidR="002D13F7">
        <w:rPr>
          <w:sz w:val="28"/>
          <w:szCs w:val="28"/>
        </w:rPr>
        <w:t>горячая ковка в штампах;</w:t>
      </w:r>
    </w:p>
    <w:p w:rsidR="002D13F7" w:rsidRDefault="002D13F7" w:rsidP="00163325">
      <w:pPr>
        <w:rPr>
          <w:sz w:val="28"/>
          <w:szCs w:val="28"/>
        </w:rPr>
      </w:pPr>
      <w:r>
        <w:rPr>
          <w:sz w:val="28"/>
          <w:szCs w:val="28"/>
        </w:rPr>
        <w:t>4) высокопрочный чугун</w:t>
      </w:r>
      <w:r w:rsidR="000944D7">
        <w:rPr>
          <w:sz w:val="28"/>
          <w:szCs w:val="28"/>
        </w:rPr>
        <w:t xml:space="preserve"> </w:t>
      </w:r>
      <w:r w:rsidR="004B362D">
        <w:rPr>
          <w:sz w:val="28"/>
          <w:szCs w:val="28"/>
        </w:rPr>
        <w:t>ВЧ45, литье</w:t>
      </w:r>
    </w:p>
    <w:p w:rsidR="00B06CBD" w:rsidRDefault="004B362D" w:rsidP="004B362D">
      <w:pPr>
        <w:jc w:val="center"/>
        <w:rPr>
          <w:b/>
          <w:sz w:val="28"/>
          <w:szCs w:val="28"/>
        </w:rPr>
      </w:pPr>
      <w:r w:rsidRPr="004B362D">
        <w:rPr>
          <w:b/>
          <w:sz w:val="28"/>
          <w:szCs w:val="28"/>
        </w:rPr>
        <w:lastRenderedPageBreak/>
        <w:t>Раздел 4. Порошковая металлургия и композиционные материалы</w:t>
      </w:r>
    </w:p>
    <w:p w:rsidR="004B362D" w:rsidRPr="004B362D" w:rsidRDefault="004B362D" w:rsidP="004B362D">
      <w:pPr>
        <w:jc w:val="center"/>
        <w:rPr>
          <w:b/>
          <w:sz w:val="28"/>
          <w:szCs w:val="28"/>
        </w:rPr>
      </w:pPr>
    </w:p>
    <w:p w:rsidR="00B06CBD" w:rsidRDefault="004B362D" w:rsidP="004B362D">
      <w:pPr>
        <w:jc w:val="center"/>
        <w:rPr>
          <w:sz w:val="28"/>
          <w:szCs w:val="28"/>
        </w:rPr>
      </w:pPr>
      <w:r w:rsidRPr="004B362D">
        <w:rPr>
          <w:b/>
          <w:sz w:val="28"/>
          <w:szCs w:val="28"/>
        </w:rPr>
        <w:t>Тема</w:t>
      </w:r>
      <w:r>
        <w:rPr>
          <w:b/>
          <w:sz w:val="28"/>
          <w:szCs w:val="28"/>
        </w:rPr>
        <w:t xml:space="preserve"> </w:t>
      </w:r>
      <w:r w:rsidRPr="004B362D">
        <w:rPr>
          <w:b/>
          <w:sz w:val="28"/>
          <w:szCs w:val="28"/>
        </w:rPr>
        <w:t xml:space="preserve">4.1 </w:t>
      </w:r>
      <w:r>
        <w:rPr>
          <w:sz w:val="28"/>
          <w:szCs w:val="28"/>
        </w:rPr>
        <w:t>Порошковые материалы</w:t>
      </w:r>
    </w:p>
    <w:p w:rsidR="00B06CBD" w:rsidRDefault="00B06CBD" w:rsidP="00163325">
      <w:pPr>
        <w:rPr>
          <w:sz w:val="28"/>
          <w:szCs w:val="28"/>
        </w:rPr>
      </w:pPr>
    </w:p>
    <w:p w:rsidR="0099697A" w:rsidRDefault="0099697A" w:rsidP="004B362D">
      <w:pPr>
        <w:jc w:val="both"/>
        <w:rPr>
          <w:sz w:val="28"/>
          <w:szCs w:val="28"/>
        </w:rPr>
      </w:pPr>
      <w:r>
        <w:rPr>
          <w:b/>
          <w:sz w:val="28"/>
          <w:szCs w:val="28"/>
        </w:rPr>
        <w:t>Цели</w:t>
      </w:r>
      <w:r w:rsidR="004B362D" w:rsidRPr="00744FFE">
        <w:rPr>
          <w:b/>
          <w:sz w:val="28"/>
          <w:szCs w:val="28"/>
        </w:rPr>
        <w:t xml:space="preserve"> работы:</w:t>
      </w:r>
      <w:r w:rsidR="004B362D">
        <w:rPr>
          <w:sz w:val="28"/>
          <w:szCs w:val="28"/>
        </w:rPr>
        <w:t xml:space="preserve"> </w:t>
      </w:r>
    </w:p>
    <w:p w:rsidR="0099697A" w:rsidRPr="0099697A" w:rsidRDefault="0099697A" w:rsidP="0099697A">
      <w:pPr>
        <w:pStyle w:val="a8"/>
        <w:numPr>
          <w:ilvl w:val="0"/>
          <w:numId w:val="26"/>
        </w:numPr>
        <w:spacing w:after="0" w:line="240" w:lineRule="auto"/>
        <w:ind w:left="714" w:hanging="357"/>
        <w:jc w:val="both"/>
        <w:rPr>
          <w:rFonts w:ascii="Times New Roman" w:hAnsi="Times New Roman"/>
          <w:sz w:val="28"/>
          <w:szCs w:val="28"/>
        </w:rPr>
      </w:pPr>
      <w:r w:rsidRPr="0099697A">
        <w:rPr>
          <w:rFonts w:ascii="Times New Roman" w:hAnsi="Times New Roman"/>
          <w:sz w:val="28"/>
          <w:szCs w:val="28"/>
        </w:rPr>
        <w:t>з</w:t>
      </w:r>
      <w:r w:rsidR="004B362D" w:rsidRPr="0099697A">
        <w:rPr>
          <w:rFonts w:ascii="Times New Roman" w:hAnsi="Times New Roman"/>
          <w:sz w:val="28"/>
          <w:szCs w:val="28"/>
        </w:rPr>
        <w:t>акрепление, углубление и систематизация теоретических знаний о технологии производства порошковых сплавов</w:t>
      </w:r>
      <w:r w:rsidRPr="0099697A">
        <w:rPr>
          <w:rFonts w:ascii="Times New Roman" w:hAnsi="Times New Roman"/>
          <w:sz w:val="28"/>
          <w:szCs w:val="28"/>
        </w:rPr>
        <w:t>;</w:t>
      </w:r>
    </w:p>
    <w:p w:rsidR="0099697A" w:rsidRPr="0099697A" w:rsidRDefault="0099697A" w:rsidP="0099697A">
      <w:pPr>
        <w:pStyle w:val="a8"/>
        <w:numPr>
          <w:ilvl w:val="0"/>
          <w:numId w:val="26"/>
        </w:numPr>
        <w:spacing w:after="0" w:line="240" w:lineRule="auto"/>
        <w:ind w:left="714" w:hanging="357"/>
        <w:jc w:val="both"/>
        <w:rPr>
          <w:rFonts w:ascii="Times New Roman" w:hAnsi="Times New Roman"/>
          <w:sz w:val="28"/>
          <w:szCs w:val="28"/>
        </w:rPr>
      </w:pPr>
      <w:r w:rsidRPr="0099697A">
        <w:rPr>
          <w:rFonts w:ascii="Times New Roman" w:hAnsi="Times New Roman"/>
          <w:sz w:val="28"/>
          <w:szCs w:val="28"/>
        </w:rPr>
        <w:t>формировать умения</w:t>
      </w:r>
      <w:r w:rsidR="004B362D" w:rsidRPr="0099697A">
        <w:rPr>
          <w:rFonts w:ascii="Times New Roman" w:hAnsi="Times New Roman"/>
          <w:sz w:val="28"/>
          <w:szCs w:val="28"/>
        </w:rPr>
        <w:t xml:space="preserve"> </w:t>
      </w:r>
      <w:r w:rsidR="00465877">
        <w:rPr>
          <w:rFonts w:ascii="Times New Roman" w:hAnsi="Times New Roman"/>
          <w:sz w:val="28"/>
          <w:szCs w:val="28"/>
        </w:rPr>
        <w:t>составления технологии</w:t>
      </w:r>
      <w:r w:rsidRPr="0099697A">
        <w:rPr>
          <w:rFonts w:ascii="Times New Roman" w:hAnsi="Times New Roman"/>
          <w:sz w:val="28"/>
          <w:szCs w:val="28"/>
        </w:rPr>
        <w:t xml:space="preserve"> изготовления материалов с помощью порошковой металлургии, отбор</w:t>
      </w:r>
      <w:r w:rsidR="00465877">
        <w:rPr>
          <w:rFonts w:ascii="Times New Roman" w:hAnsi="Times New Roman"/>
          <w:sz w:val="28"/>
          <w:szCs w:val="28"/>
        </w:rPr>
        <w:t>а и систематизации</w:t>
      </w:r>
      <w:r w:rsidRPr="0099697A">
        <w:rPr>
          <w:rFonts w:ascii="Times New Roman" w:hAnsi="Times New Roman"/>
          <w:sz w:val="28"/>
          <w:szCs w:val="28"/>
        </w:rPr>
        <w:t xml:space="preserve"> материал</w:t>
      </w:r>
      <w:r w:rsidR="00465877">
        <w:rPr>
          <w:rFonts w:ascii="Times New Roman" w:hAnsi="Times New Roman"/>
          <w:sz w:val="28"/>
          <w:szCs w:val="28"/>
        </w:rPr>
        <w:t>а</w:t>
      </w:r>
      <w:r w:rsidRPr="0099697A">
        <w:rPr>
          <w:rFonts w:ascii="Times New Roman" w:hAnsi="Times New Roman"/>
          <w:sz w:val="28"/>
          <w:szCs w:val="28"/>
        </w:rPr>
        <w:t xml:space="preserve"> в виде сообщения.</w:t>
      </w:r>
    </w:p>
    <w:p w:rsidR="004B362D" w:rsidRDefault="004B362D" w:rsidP="004B362D">
      <w:pPr>
        <w:jc w:val="both"/>
        <w:rPr>
          <w:sz w:val="28"/>
          <w:szCs w:val="28"/>
        </w:rPr>
      </w:pPr>
    </w:p>
    <w:p w:rsidR="004B362D" w:rsidRDefault="004B362D" w:rsidP="004B362D">
      <w:pPr>
        <w:jc w:val="both"/>
        <w:rPr>
          <w:sz w:val="28"/>
          <w:szCs w:val="28"/>
        </w:rPr>
      </w:pPr>
      <w:r w:rsidRPr="000A1116">
        <w:rPr>
          <w:b/>
          <w:sz w:val="28"/>
          <w:szCs w:val="28"/>
        </w:rPr>
        <w:t>Задание 1.</w:t>
      </w:r>
      <w:r>
        <w:rPr>
          <w:sz w:val="28"/>
          <w:szCs w:val="28"/>
        </w:rPr>
        <w:t xml:space="preserve"> Составить последовательность изготовления изделий из порошковых материалов.</w:t>
      </w:r>
    </w:p>
    <w:p w:rsidR="004B362D" w:rsidRDefault="004B362D" w:rsidP="004B362D">
      <w:pPr>
        <w:jc w:val="both"/>
        <w:rPr>
          <w:sz w:val="28"/>
          <w:szCs w:val="28"/>
        </w:rPr>
      </w:pPr>
      <w:r w:rsidRPr="000A1116">
        <w:rPr>
          <w:b/>
          <w:sz w:val="28"/>
          <w:szCs w:val="28"/>
        </w:rPr>
        <w:t>Задание 2.</w:t>
      </w:r>
      <w:r>
        <w:rPr>
          <w:sz w:val="28"/>
          <w:szCs w:val="28"/>
        </w:rPr>
        <w:t xml:space="preserve"> Подготовить сообщение на тему: «Порошковые материалы в современном машиностроении».</w:t>
      </w:r>
    </w:p>
    <w:p w:rsidR="004B362D" w:rsidRDefault="004B362D" w:rsidP="004B362D">
      <w:pPr>
        <w:jc w:val="both"/>
        <w:rPr>
          <w:sz w:val="28"/>
          <w:szCs w:val="28"/>
        </w:rPr>
      </w:pPr>
    </w:p>
    <w:p w:rsidR="000A1116" w:rsidRDefault="000A1116" w:rsidP="004B362D">
      <w:pPr>
        <w:jc w:val="both"/>
        <w:rPr>
          <w:sz w:val="28"/>
          <w:szCs w:val="28"/>
        </w:rPr>
      </w:pPr>
      <w:r>
        <w:rPr>
          <w:sz w:val="28"/>
          <w:szCs w:val="28"/>
        </w:rPr>
        <w:t>При подготовке сообщения пользуйтесь методичес</w:t>
      </w:r>
      <w:r w:rsidR="0099697A">
        <w:rPr>
          <w:sz w:val="28"/>
          <w:szCs w:val="28"/>
        </w:rPr>
        <w:t>кими рекомендациями приложение А</w:t>
      </w:r>
      <w:r>
        <w:rPr>
          <w:sz w:val="28"/>
          <w:szCs w:val="28"/>
        </w:rPr>
        <w:t>.</w:t>
      </w:r>
    </w:p>
    <w:p w:rsidR="004B362D" w:rsidRDefault="004B362D" w:rsidP="004B362D">
      <w:pPr>
        <w:jc w:val="center"/>
        <w:rPr>
          <w:sz w:val="28"/>
          <w:szCs w:val="28"/>
        </w:rPr>
      </w:pPr>
      <w:r w:rsidRPr="004B362D">
        <w:rPr>
          <w:b/>
          <w:sz w:val="28"/>
          <w:szCs w:val="28"/>
        </w:rPr>
        <w:t xml:space="preserve">Тема 4.1 </w:t>
      </w:r>
      <w:r>
        <w:rPr>
          <w:sz w:val="28"/>
          <w:szCs w:val="28"/>
        </w:rPr>
        <w:t>Композиционные материалы</w:t>
      </w:r>
    </w:p>
    <w:p w:rsidR="004B362D" w:rsidRDefault="004B362D" w:rsidP="004B362D">
      <w:pPr>
        <w:jc w:val="center"/>
        <w:rPr>
          <w:sz w:val="28"/>
          <w:szCs w:val="28"/>
        </w:rPr>
      </w:pPr>
    </w:p>
    <w:p w:rsidR="0099697A" w:rsidRDefault="0099697A" w:rsidP="00BA3C3D">
      <w:pPr>
        <w:rPr>
          <w:sz w:val="28"/>
          <w:szCs w:val="28"/>
        </w:rPr>
      </w:pPr>
      <w:r>
        <w:rPr>
          <w:b/>
          <w:sz w:val="28"/>
          <w:szCs w:val="28"/>
        </w:rPr>
        <w:t>Цели</w:t>
      </w:r>
      <w:r w:rsidR="004B362D" w:rsidRPr="00744FFE">
        <w:rPr>
          <w:b/>
          <w:sz w:val="28"/>
          <w:szCs w:val="28"/>
        </w:rPr>
        <w:t xml:space="preserve"> работы:</w:t>
      </w:r>
      <w:r w:rsidR="004B362D">
        <w:rPr>
          <w:sz w:val="28"/>
          <w:szCs w:val="28"/>
        </w:rPr>
        <w:t xml:space="preserve"> </w:t>
      </w:r>
    </w:p>
    <w:p w:rsidR="0099697A" w:rsidRPr="0099697A" w:rsidRDefault="0099697A" w:rsidP="0099697A">
      <w:pPr>
        <w:pStyle w:val="a8"/>
        <w:numPr>
          <w:ilvl w:val="0"/>
          <w:numId w:val="27"/>
        </w:numPr>
        <w:spacing w:after="0" w:line="240" w:lineRule="auto"/>
        <w:ind w:left="714" w:hanging="357"/>
        <w:rPr>
          <w:rFonts w:ascii="Times New Roman" w:hAnsi="Times New Roman"/>
          <w:sz w:val="28"/>
          <w:szCs w:val="28"/>
        </w:rPr>
      </w:pPr>
      <w:r w:rsidRPr="0099697A">
        <w:rPr>
          <w:rFonts w:ascii="Times New Roman" w:hAnsi="Times New Roman"/>
          <w:sz w:val="28"/>
          <w:szCs w:val="28"/>
        </w:rPr>
        <w:t>з</w:t>
      </w:r>
      <w:r w:rsidR="004B362D" w:rsidRPr="0099697A">
        <w:rPr>
          <w:rFonts w:ascii="Times New Roman" w:hAnsi="Times New Roman"/>
          <w:sz w:val="28"/>
          <w:szCs w:val="28"/>
        </w:rPr>
        <w:t>акрепление, углубление и систематизация теоретических знаний о технологии композиционных материалов</w:t>
      </w:r>
      <w:r w:rsidRPr="0099697A">
        <w:rPr>
          <w:rFonts w:ascii="Times New Roman" w:hAnsi="Times New Roman"/>
          <w:sz w:val="28"/>
          <w:szCs w:val="28"/>
        </w:rPr>
        <w:t>;</w:t>
      </w:r>
    </w:p>
    <w:p w:rsidR="00BA3C3D" w:rsidRPr="0099697A" w:rsidRDefault="00BA3C3D" w:rsidP="0099697A">
      <w:pPr>
        <w:pStyle w:val="a8"/>
        <w:numPr>
          <w:ilvl w:val="0"/>
          <w:numId w:val="27"/>
        </w:numPr>
        <w:spacing w:after="0" w:line="240" w:lineRule="auto"/>
        <w:ind w:left="714" w:hanging="357"/>
        <w:rPr>
          <w:rFonts w:ascii="Times New Roman" w:hAnsi="Times New Roman"/>
          <w:sz w:val="28"/>
          <w:szCs w:val="28"/>
        </w:rPr>
      </w:pPr>
      <w:r w:rsidRPr="0099697A">
        <w:rPr>
          <w:rFonts w:ascii="Times New Roman" w:hAnsi="Times New Roman"/>
          <w:sz w:val="28"/>
          <w:szCs w:val="28"/>
        </w:rPr>
        <w:t xml:space="preserve">формирование </w:t>
      </w:r>
      <w:proofErr w:type="gramStart"/>
      <w:r w:rsidRPr="0099697A">
        <w:rPr>
          <w:rFonts w:ascii="Times New Roman" w:hAnsi="Times New Roman"/>
          <w:sz w:val="28"/>
          <w:szCs w:val="28"/>
        </w:rPr>
        <w:t xml:space="preserve">умения </w:t>
      </w:r>
      <w:r w:rsidR="00465877">
        <w:rPr>
          <w:rFonts w:ascii="Times New Roman" w:hAnsi="Times New Roman"/>
          <w:sz w:val="28"/>
          <w:szCs w:val="28"/>
        </w:rPr>
        <w:t>составления схемы</w:t>
      </w:r>
      <w:r w:rsidR="0099697A" w:rsidRPr="0099697A">
        <w:rPr>
          <w:rFonts w:ascii="Times New Roman" w:hAnsi="Times New Roman"/>
          <w:sz w:val="28"/>
          <w:szCs w:val="28"/>
        </w:rPr>
        <w:t xml:space="preserve"> строения композиционного материала</w:t>
      </w:r>
      <w:proofErr w:type="gramEnd"/>
      <w:r w:rsidR="0099697A" w:rsidRPr="0099697A">
        <w:rPr>
          <w:rFonts w:ascii="Times New Roman" w:hAnsi="Times New Roman"/>
          <w:sz w:val="28"/>
          <w:szCs w:val="28"/>
        </w:rPr>
        <w:t>.</w:t>
      </w:r>
    </w:p>
    <w:p w:rsidR="004B362D" w:rsidRDefault="004B362D" w:rsidP="004B362D">
      <w:pPr>
        <w:jc w:val="both"/>
        <w:rPr>
          <w:sz w:val="28"/>
          <w:szCs w:val="28"/>
        </w:rPr>
      </w:pPr>
    </w:p>
    <w:p w:rsidR="004B362D" w:rsidRDefault="004B362D" w:rsidP="004B362D">
      <w:pPr>
        <w:jc w:val="both"/>
        <w:rPr>
          <w:sz w:val="28"/>
          <w:szCs w:val="28"/>
        </w:rPr>
      </w:pPr>
      <w:r w:rsidRPr="000A1116">
        <w:rPr>
          <w:b/>
          <w:sz w:val="28"/>
          <w:szCs w:val="28"/>
        </w:rPr>
        <w:t>Задание 1.</w:t>
      </w:r>
      <w:r>
        <w:rPr>
          <w:sz w:val="28"/>
          <w:szCs w:val="28"/>
        </w:rPr>
        <w:t xml:space="preserve"> Составить схему строения композиционного материала</w:t>
      </w:r>
    </w:p>
    <w:p w:rsidR="00B06CBD" w:rsidRDefault="00B06CBD" w:rsidP="00163325">
      <w:pPr>
        <w:rPr>
          <w:sz w:val="28"/>
          <w:szCs w:val="28"/>
        </w:rPr>
      </w:pPr>
    </w:p>
    <w:p w:rsidR="002C0117" w:rsidRDefault="001B675E" w:rsidP="002C0117">
      <w:pPr>
        <w:jc w:val="center"/>
        <w:rPr>
          <w:sz w:val="28"/>
          <w:szCs w:val="28"/>
        </w:rPr>
      </w:pPr>
      <w:r>
        <w:rPr>
          <w:sz w:val="28"/>
          <w:szCs w:val="28"/>
        </w:rPr>
        <w:t>Л</w:t>
      </w:r>
      <w:r w:rsidR="002C0117">
        <w:rPr>
          <w:sz w:val="28"/>
          <w:szCs w:val="28"/>
        </w:rPr>
        <w:t>итература</w:t>
      </w:r>
    </w:p>
    <w:p w:rsidR="001B675E" w:rsidRPr="001B675E" w:rsidRDefault="001B675E" w:rsidP="001B675E">
      <w:pPr>
        <w:jc w:val="both"/>
        <w:rPr>
          <w:b/>
        </w:rPr>
      </w:pPr>
    </w:p>
    <w:p w:rsidR="004E2BCD" w:rsidRPr="00B529C6" w:rsidRDefault="004E2BCD" w:rsidP="004E2BCD">
      <w:pPr>
        <w:pStyle w:val="Style3"/>
        <w:widowControl/>
        <w:spacing w:line="360" w:lineRule="auto"/>
        <w:rPr>
          <w:rStyle w:val="FontStyle18"/>
          <w:sz w:val="28"/>
          <w:szCs w:val="28"/>
        </w:rPr>
      </w:pPr>
      <w:r w:rsidRPr="00B529C6">
        <w:rPr>
          <w:rStyle w:val="FontStyle18"/>
          <w:sz w:val="28"/>
          <w:szCs w:val="28"/>
        </w:rPr>
        <w:t>Основные источники:</w:t>
      </w:r>
    </w:p>
    <w:p w:rsidR="000944D7" w:rsidRPr="000944D7" w:rsidRDefault="000944D7" w:rsidP="000944D7">
      <w:pPr>
        <w:pStyle w:val="a8"/>
        <w:numPr>
          <w:ilvl w:val="0"/>
          <w:numId w:val="30"/>
        </w:numPr>
        <w:tabs>
          <w:tab w:val="left" w:pos="993"/>
        </w:tabs>
        <w:spacing w:after="0"/>
        <w:ind w:left="0" w:firstLine="709"/>
        <w:jc w:val="both"/>
        <w:rPr>
          <w:rFonts w:ascii="Times New Roman" w:hAnsi="Times New Roman"/>
          <w:sz w:val="28"/>
          <w:szCs w:val="28"/>
        </w:rPr>
      </w:pPr>
      <w:r w:rsidRPr="000944D7">
        <w:rPr>
          <w:rFonts w:ascii="Times New Roman" w:hAnsi="Times New Roman"/>
          <w:sz w:val="28"/>
          <w:szCs w:val="28"/>
        </w:rPr>
        <w:t xml:space="preserve">Кудрин, В.А. Технологические процессы производства стали: учебник / В.А. Кудрин, В.А. </w:t>
      </w:r>
      <w:proofErr w:type="spellStart"/>
      <w:r w:rsidRPr="000944D7">
        <w:rPr>
          <w:rFonts w:ascii="Times New Roman" w:hAnsi="Times New Roman"/>
          <w:sz w:val="28"/>
          <w:szCs w:val="28"/>
        </w:rPr>
        <w:t>Шишимиров</w:t>
      </w:r>
      <w:proofErr w:type="spellEnd"/>
      <w:r w:rsidRPr="000944D7">
        <w:rPr>
          <w:rFonts w:ascii="Times New Roman" w:hAnsi="Times New Roman"/>
          <w:sz w:val="28"/>
          <w:szCs w:val="28"/>
        </w:rPr>
        <w:t>.- Ростов н/Дону: Феникс, 2019.-302с.: ил.</w:t>
      </w:r>
    </w:p>
    <w:p w:rsidR="000944D7" w:rsidRPr="000944D7" w:rsidRDefault="000944D7" w:rsidP="000944D7">
      <w:pPr>
        <w:numPr>
          <w:ilvl w:val="0"/>
          <w:numId w:val="30"/>
        </w:numPr>
        <w:tabs>
          <w:tab w:val="left" w:pos="993"/>
        </w:tabs>
        <w:ind w:left="0" w:firstLine="709"/>
        <w:jc w:val="both"/>
        <w:rPr>
          <w:sz w:val="28"/>
          <w:szCs w:val="28"/>
          <w:shd w:val="clear" w:color="auto" w:fill="FFFFFF"/>
        </w:rPr>
      </w:pPr>
      <w:r w:rsidRPr="000944D7">
        <w:rPr>
          <w:sz w:val="28"/>
          <w:szCs w:val="28"/>
          <w:shd w:val="clear" w:color="auto" w:fill="FFFFFF"/>
        </w:rPr>
        <w:t>Материаловедение и технология материалов [Текст] : учеб</w:t>
      </w:r>
      <w:proofErr w:type="gramStart"/>
      <w:r w:rsidRPr="000944D7">
        <w:rPr>
          <w:sz w:val="28"/>
          <w:szCs w:val="28"/>
          <w:shd w:val="clear" w:color="auto" w:fill="FFFFFF"/>
        </w:rPr>
        <w:t>.</w:t>
      </w:r>
      <w:proofErr w:type="gramEnd"/>
      <w:r w:rsidRPr="000944D7">
        <w:rPr>
          <w:sz w:val="28"/>
          <w:szCs w:val="28"/>
          <w:shd w:val="clear" w:color="auto" w:fill="FFFFFF"/>
        </w:rPr>
        <w:t xml:space="preserve"> </w:t>
      </w:r>
      <w:proofErr w:type="gramStart"/>
      <w:r w:rsidRPr="000944D7">
        <w:rPr>
          <w:sz w:val="28"/>
          <w:szCs w:val="28"/>
          <w:shd w:val="clear" w:color="auto" w:fill="FFFFFF"/>
        </w:rPr>
        <w:t>п</w:t>
      </w:r>
      <w:proofErr w:type="gramEnd"/>
      <w:r w:rsidRPr="000944D7">
        <w:rPr>
          <w:sz w:val="28"/>
          <w:szCs w:val="28"/>
          <w:shd w:val="clear" w:color="auto" w:fill="FFFFFF"/>
        </w:rPr>
        <w:t>особие для СПО. Ч. 2 / под</w:t>
      </w:r>
      <w:proofErr w:type="gramStart"/>
      <w:r w:rsidRPr="000944D7">
        <w:rPr>
          <w:sz w:val="28"/>
          <w:szCs w:val="28"/>
          <w:shd w:val="clear" w:color="auto" w:fill="FFFFFF"/>
        </w:rPr>
        <w:t>.</w:t>
      </w:r>
      <w:proofErr w:type="gramEnd"/>
      <w:r w:rsidRPr="000944D7">
        <w:rPr>
          <w:sz w:val="28"/>
          <w:szCs w:val="28"/>
          <w:shd w:val="clear" w:color="auto" w:fill="FFFFFF"/>
        </w:rPr>
        <w:t xml:space="preserve"> </w:t>
      </w:r>
      <w:proofErr w:type="gramStart"/>
      <w:r w:rsidRPr="000944D7">
        <w:rPr>
          <w:sz w:val="28"/>
          <w:szCs w:val="28"/>
          <w:shd w:val="clear" w:color="auto" w:fill="FFFFFF"/>
        </w:rPr>
        <w:t>р</w:t>
      </w:r>
      <w:proofErr w:type="gramEnd"/>
      <w:r w:rsidRPr="000944D7">
        <w:rPr>
          <w:sz w:val="28"/>
          <w:szCs w:val="28"/>
          <w:shd w:val="clear" w:color="auto" w:fill="FFFFFF"/>
        </w:rPr>
        <w:t xml:space="preserve">ед. Г.П. Фетисова. - 8-е изд., стер. - Москва: </w:t>
      </w:r>
      <w:proofErr w:type="spellStart"/>
      <w:r w:rsidRPr="000944D7">
        <w:rPr>
          <w:sz w:val="28"/>
          <w:szCs w:val="28"/>
          <w:shd w:val="clear" w:color="auto" w:fill="FFFFFF"/>
        </w:rPr>
        <w:t>Юрайт</w:t>
      </w:r>
      <w:proofErr w:type="spellEnd"/>
      <w:r w:rsidRPr="000944D7">
        <w:rPr>
          <w:sz w:val="28"/>
          <w:szCs w:val="28"/>
          <w:shd w:val="clear" w:color="auto" w:fill="FFFFFF"/>
        </w:rPr>
        <w:t>, 2019. - 389 с.: ил. - (Профессиональное образование).</w:t>
      </w:r>
    </w:p>
    <w:p w:rsidR="000944D7" w:rsidRPr="000944D7" w:rsidRDefault="000944D7" w:rsidP="000944D7">
      <w:pPr>
        <w:numPr>
          <w:ilvl w:val="0"/>
          <w:numId w:val="30"/>
        </w:numPr>
        <w:tabs>
          <w:tab w:val="left" w:pos="993"/>
        </w:tabs>
        <w:ind w:left="0" w:firstLine="709"/>
        <w:jc w:val="both"/>
        <w:rPr>
          <w:sz w:val="28"/>
          <w:szCs w:val="28"/>
          <w:shd w:val="clear" w:color="auto" w:fill="FFFFFF"/>
        </w:rPr>
      </w:pPr>
      <w:r w:rsidRPr="000944D7">
        <w:rPr>
          <w:sz w:val="28"/>
          <w:szCs w:val="28"/>
          <w:shd w:val="clear" w:color="auto" w:fill="FFFFFF"/>
        </w:rPr>
        <w:t>Афанасьев, А. А. Технология конструкционных материалов</w:t>
      </w:r>
      <w:proofErr w:type="gramStart"/>
      <w:r w:rsidRPr="000944D7">
        <w:rPr>
          <w:sz w:val="28"/>
          <w:szCs w:val="28"/>
          <w:shd w:val="clear" w:color="auto" w:fill="FFFFFF"/>
        </w:rPr>
        <w:t xml:space="preserve"> :</w:t>
      </w:r>
      <w:proofErr w:type="gramEnd"/>
      <w:r w:rsidRPr="000944D7">
        <w:rPr>
          <w:sz w:val="28"/>
          <w:szCs w:val="28"/>
          <w:shd w:val="clear" w:color="auto" w:fill="FFFFFF"/>
        </w:rPr>
        <w:t xml:space="preserve"> учебник / А.А. Афанасьев, А.А. </w:t>
      </w:r>
      <w:proofErr w:type="spellStart"/>
      <w:r w:rsidRPr="000944D7">
        <w:rPr>
          <w:sz w:val="28"/>
          <w:szCs w:val="28"/>
          <w:shd w:val="clear" w:color="auto" w:fill="FFFFFF"/>
        </w:rPr>
        <w:t>Погонин</w:t>
      </w:r>
      <w:proofErr w:type="spellEnd"/>
      <w:r w:rsidRPr="000944D7">
        <w:rPr>
          <w:sz w:val="28"/>
          <w:szCs w:val="28"/>
          <w:shd w:val="clear" w:color="auto" w:fill="FFFFFF"/>
        </w:rPr>
        <w:t>. — 2-е изд., стереотип. — Москва</w:t>
      </w:r>
      <w:proofErr w:type="gramStart"/>
      <w:r w:rsidRPr="000944D7">
        <w:rPr>
          <w:sz w:val="28"/>
          <w:szCs w:val="28"/>
          <w:shd w:val="clear" w:color="auto" w:fill="FFFFFF"/>
        </w:rPr>
        <w:t xml:space="preserve"> :</w:t>
      </w:r>
      <w:proofErr w:type="gramEnd"/>
      <w:r w:rsidRPr="000944D7">
        <w:rPr>
          <w:sz w:val="28"/>
          <w:szCs w:val="28"/>
          <w:shd w:val="clear" w:color="auto" w:fill="FFFFFF"/>
        </w:rPr>
        <w:t xml:space="preserve"> ИНФРА-М, 2021. — 656 с. —— DOI 10.12737/textbook_59ccae293b6d09.40302081. - ISBN 978-5-16-013399-7. - Текст</w:t>
      </w:r>
      <w:proofErr w:type="gramStart"/>
      <w:r w:rsidRPr="000944D7">
        <w:rPr>
          <w:sz w:val="28"/>
          <w:szCs w:val="28"/>
          <w:shd w:val="clear" w:color="auto" w:fill="FFFFFF"/>
        </w:rPr>
        <w:t xml:space="preserve"> :</w:t>
      </w:r>
      <w:proofErr w:type="gramEnd"/>
      <w:r w:rsidRPr="000944D7">
        <w:rPr>
          <w:sz w:val="28"/>
          <w:szCs w:val="28"/>
          <w:shd w:val="clear" w:color="auto" w:fill="FFFFFF"/>
        </w:rPr>
        <w:t xml:space="preserve"> электронный. - URL: https://znanium.com/catalog/product/1190681. – Режим доступа: по подписке.</w:t>
      </w:r>
    </w:p>
    <w:p w:rsidR="001B675E" w:rsidRDefault="001B675E" w:rsidP="001B675E">
      <w:pPr>
        <w:jc w:val="both"/>
        <w:rPr>
          <w:b/>
          <w:sz w:val="28"/>
          <w:szCs w:val="28"/>
        </w:rPr>
      </w:pPr>
    </w:p>
    <w:p w:rsidR="004E2BCD" w:rsidRDefault="004E2BCD" w:rsidP="001B675E">
      <w:pPr>
        <w:jc w:val="both"/>
        <w:rPr>
          <w:b/>
          <w:sz w:val="28"/>
          <w:szCs w:val="28"/>
        </w:rPr>
      </w:pPr>
    </w:p>
    <w:p w:rsidR="001B675E" w:rsidRDefault="001B675E" w:rsidP="001B675E">
      <w:pPr>
        <w:tabs>
          <w:tab w:val="left" w:pos="720"/>
        </w:tabs>
        <w:ind w:firstLine="426"/>
        <w:jc w:val="both"/>
        <w:rPr>
          <w:sz w:val="28"/>
          <w:szCs w:val="28"/>
        </w:rPr>
      </w:pPr>
    </w:p>
    <w:p w:rsidR="00F9228B" w:rsidRPr="003E3DE7" w:rsidRDefault="00825942" w:rsidP="003E3DE7">
      <w:pPr>
        <w:tabs>
          <w:tab w:val="left" w:pos="1368"/>
        </w:tabs>
        <w:spacing w:line="360" w:lineRule="auto"/>
        <w:jc w:val="right"/>
        <w:rPr>
          <w:sz w:val="28"/>
          <w:szCs w:val="28"/>
        </w:rPr>
      </w:pPr>
      <w:r w:rsidRPr="003E3DE7">
        <w:rPr>
          <w:sz w:val="28"/>
          <w:szCs w:val="28"/>
        </w:rPr>
        <w:t>Приложение</w:t>
      </w:r>
      <w:proofErr w:type="gramStart"/>
      <w:r w:rsidR="001A56F0" w:rsidRPr="003E3DE7">
        <w:rPr>
          <w:sz w:val="28"/>
          <w:szCs w:val="28"/>
        </w:rPr>
        <w:t xml:space="preserve"> </w:t>
      </w:r>
      <w:r w:rsidR="0099697A">
        <w:rPr>
          <w:sz w:val="28"/>
          <w:szCs w:val="28"/>
        </w:rPr>
        <w:t>А</w:t>
      </w:r>
      <w:proofErr w:type="gramEnd"/>
      <w:r w:rsidR="00AC591E" w:rsidRPr="003E3DE7">
        <w:rPr>
          <w:sz w:val="28"/>
          <w:szCs w:val="28"/>
        </w:rPr>
        <w:t xml:space="preserve"> </w:t>
      </w:r>
    </w:p>
    <w:p w:rsidR="00F9228B" w:rsidRDefault="00F9228B" w:rsidP="003E3DE7">
      <w:pPr>
        <w:tabs>
          <w:tab w:val="left" w:pos="1368"/>
        </w:tabs>
        <w:spacing w:line="360" w:lineRule="auto"/>
        <w:jc w:val="center"/>
        <w:rPr>
          <w:b/>
          <w:sz w:val="28"/>
          <w:szCs w:val="28"/>
        </w:rPr>
      </w:pPr>
      <w:r>
        <w:rPr>
          <w:b/>
          <w:sz w:val="28"/>
          <w:szCs w:val="28"/>
        </w:rPr>
        <w:t>Рекомендации по подготовке информационного сообщения</w:t>
      </w:r>
    </w:p>
    <w:p w:rsidR="00F9228B" w:rsidRDefault="00F9228B" w:rsidP="00F9228B">
      <w:pPr>
        <w:shd w:val="clear" w:color="auto" w:fill="FFFFFF"/>
        <w:spacing w:line="360" w:lineRule="auto"/>
        <w:ind w:firstLine="466"/>
        <w:jc w:val="both"/>
        <w:rPr>
          <w:sz w:val="28"/>
          <w:szCs w:val="22"/>
        </w:rPr>
      </w:pPr>
      <w:r>
        <w:rPr>
          <w:i/>
          <w:iCs/>
          <w:color w:val="000000"/>
          <w:sz w:val="28"/>
          <w:szCs w:val="22"/>
        </w:rPr>
        <w:t xml:space="preserve">Подготовка информационного сообщения </w:t>
      </w:r>
      <w:r>
        <w:rPr>
          <w:iCs/>
          <w:color w:val="000000"/>
          <w:sz w:val="28"/>
          <w:szCs w:val="22"/>
        </w:rPr>
        <w:t xml:space="preserve">– </w:t>
      </w:r>
      <w:r>
        <w:rPr>
          <w:color w:val="000000"/>
          <w:sz w:val="28"/>
          <w:szCs w:val="22"/>
        </w:rPr>
        <w:t>это вид внеаудиторной самостоятельной работы по подготовке небольшого по объему устного сообщения для озвучивания на аудиторном занятии (уроке, семинаре, практической работе…). Сообщаемая  информация носит характер уточнения или обобщения, несет новизну, отражает современ</w:t>
      </w:r>
      <w:r>
        <w:rPr>
          <w:color w:val="000000"/>
          <w:sz w:val="28"/>
          <w:szCs w:val="22"/>
        </w:rPr>
        <w:softHyphen/>
        <w:t>ный взгляд по определенным проблемам.</w:t>
      </w:r>
    </w:p>
    <w:p w:rsidR="00F9228B" w:rsidRDefault="00F9228B" w:rsidP="00F9228B">
      <w:pPr>
        <w:shd w:val="clear" w:color="auto" w:fill="FFFFFF"/>
        <w:spacing w:line="360" w:lineRule="auto"/>
        <w:ind w:firstLine="540"/>
        <w:jc w:val="both"/>
        <w:rPr>
          <w:color w:val="000000"/>
          <w:sz w:val="28"/>
          <w:szCs w:val="22"/>
        </w:rPr>
      </w:pPr>
      <w:r>
        <w:rPr>
          <w:color w:val="000000"/>
          <w:sz w:val="28"/>
          <w:szCs w:val="22"/>
        </w:rPr>
        <w:t>Сообщение отличается от докладов и рефератов не только объемом информации, но и ее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F9228B" w:rsidRDefault="00F9228B" w:rsidP="00F9228B">
      <w:pPr>
        <w:shd w:val="clear" w:color="auto" w:fill="FFFFFF"/>
        <w:spacing w:line="360" w:lineRule="auto"/>
        <w:ind w:firstLine="540"/>
        <w:jc w:val="both"/>
        <w:rPr>
          <w:sz w:val="28"/>
          <w:szCs w:val="22"/>
        </w:rPr>
      </w:pPr>
      <w:r>
        <w:rPr>
          <w:i/>
          <w:iCs/>
          <w:color w:val="000000"/>
          <w:sz w:val="28"/>
          <w:szCs w:val="22"/>
        </w:rPr>
        <w:t>Действия студента:</w:t>
      </w:r>
    </w:p>
    <w:p w:rsidR="00F9228B" w:rsidRDefault="00F9228B" w:rsidP="004006AA">
      <w:pPr>
        <w:widowControl w:val="0"/>
        <w:numPr>
          <w:ilvl w:val="0"/>
          <w:numId w:val="8"/>
        </w:numPr>
        <w:shd w:val="clear" w:color="auto" w:fill="FFFFFF"/>
        <w:tabs>
          <w:tab w:val="left" w:pos="725"/>
        </w:tabs>
        <w:autoSpaceDE w:val="0"/>
        <w:autoSpaceDN w:val="0"/>
        <w:adjustRightInd w:val="0"/>
        <w:spacing w:line="360" w:lineRule="auto"/>
        <w:jc w:val="both"/>
        <w:rPr>
          <w:color w:val="000000"/>
          <w:sz w:val="28"/>
          <w:szCs w:val="22"/>
        </w:rPr>
      </w:pPr>
      <w:r>
        <w:rPr>
          <w:color w:val="000000"/>
          <w:sz w:val="28"/>
          <w:szCs w:val="22"/>
        </w:rPr>
        <w:t>собрать и изучить литературу по теме;</w:t>
      </w:r>
    </w:p>
    <w:p w:rsidR="00F9228B" w:rsidRDefault="00F9228B" w:rsidP="004006AA">
      <w:pPr>
        <w:widowControl w:val="0"/>
        <w:numPr>
          <w:ilvl w:val="0"/>
          <w:numId w:val="8"/>
        </w:numPr>
        <w:shd w:val="clear" w:color="auto" w:fill="FFFFFF"/>
        <w:tabs>
          <w:tab w:val="left" w:pos="725"/>
        </w:tabs>
        <w:autoSpaceDE w:val="0"/>
        <w:autoSpaceDN w:val="0"/>
        <w:adjustRightInd w:val="0"/>
        <w:spacing w:line="360" w:lineRule="auto"/>
        <w:jc w:val="both"/>
        <w:rPr>
          <w:color w:val="000000"/>
          <w:sz w:val="28"/>
          <w:szCs w:val="22"/>
        </w:rPr>
      </w:pPr>
      <w:r>
        <w:rPr>
          <w:color w:val="000000"/>
          <w:sz w:val="28"/>
          <w:szCs w:val="22"/>
        </w:rPr>
        <w:t>составить план или графическую структуру сообщения;</w:t>
      </w:r>
    </w:p>
    <w:p w:rsidR="00F9228B" w:rsidRDefault="00F9228B" w:rsidP="004006AA">
      <w:pPr>
        <w:widowControl w:val="0"/>
        <w:numPr>
          <w:ilvl w:val="0"/>
          <w:numId w:val="8"/>
        </w:numPr>
        <w:shd w:val="clear" w:color="auto" w:fill="FFFFFF"/>
        <w:tabs>
          <w:tab w:val="left" w:pos="725"/>
        </w:tabs>
        <w:autoSpaceDE w:val="0"/>
        <w:autoSpaceDN w:val="0"/>
        <w:adjustRightInd w:val="0"/>
        <w:spacing w:line="360" w:lineRule="auto"/>
        <w:jc w:val="both"/>
        <w:rPr>
          <w:color w:val="000000"/>
          <w:sz w:val="28"/>
          <w:szCs w:val="22"/>
        </w:rPr>
      </w:pPr>
      <w:r>
        <w:rPr>
          <w:color w:val="000000"/>
          <w:sz w:val="28"/>
          <w:szCs w:val="22"/>
        </w:rPr>
        <w:t>выделить основные понятия;</w:t>
      </w:r>
    </w:p>
    <w:p w:rsidR="00F9228B" w:rsidRDefault="00F9228B" w:rsidP="004006AA">
      <w:pPr>
        <w:widowControl w:val="0"/>
        <w:numPr>
          <w:ilvl w:val="0"/>
          <w:numId w:val="8"/>
        </w:numPr>
        <w:shd w:val="clear" w:color="auto" w:fill="FFFFFF"/>
        <w:tabs>
          <w:tab w:val="left" w:pos="725"/>
        </w:tabs>
        <w:autoSpaceDE w:val="0"/>
        <w:autoSpaceDN w:val="0"/>
        <w:adjustRightInd w:val="0"/>
        <w:spacing w:line="360" w:lineRule="auto"/>
        <w:jc w:val="both"/>
        <w:rPr>
          <w:color w:val="000000"/>
          <w:sz w:val="28"/>
          <w:szCs w:val="22"/>
        </w:rPr>
      </w:pPr>
      <w:r>
        <w:rPr>
          <w:color w:val="000000"/>
          <w:sz w:val="28"/>
          <w:szCs w:val="22"/>
        </w:rPr>
        <w:t>ввести в текст дополнительные данные, характеризую</w:t>
      </w:r>
      <w:r>
        <w:rPr>
          <w:color w:val="000000"/>
          <w:sz w:val="28"/>
          <w:szCs w:val="22"/>
        </w:rPr>
        <w:softHyphen/>
        <w:t>щие объект изучения;</w:t>
      </w:r>
    </w:p>
    <w:p w:rsidR="00F9228B" w:rsidRDefault="00F9228B" w:rsidP="004006AA">
      <w:pPr>
        <w:widowControl w:val="0"/>
        <w:numPr>
          <w:ilvl w:val="0"/>
          <w:numId w:val="8"/>
        </w:numPr>
        <w:shd w:val="clear" w:color="auto" w:fill="FFFFFF"/>
        <w:tabs>
          <w:tab w:val="left" w:pos="725"/>
        </w:tabs>
        <w:autoSpaceDE w:val="0"/>
        <w:autoSpaceDN w:val="0"/>
        <w:adjustRightInd w:val="0"/>
        <w:spacing w:line="360" w:lineRule="auto"/>
        <w:jc w:val="both"/>
        <w:rPr>
          <w:color w:val="000000"/>
          <w:sz w:val="28"/>
          <w:szCs w:val="22"/>
        </w:rPr>
      </w:pPr>
      <w:r>
        <w:rPr>
          <w:color w:val="000000"/>
          <w:sz w:val="28"/>
          <w:szCs w:val="22"/>
        </w:rPr>
        <w:t>оформить текст письменно;</w:t>
      </w:r>
    </w:p>
    <w:p w:rsidR="00F9228B" w:rsidRDefault="00F9228B" w:rsidP="004006AA">
      <w:pPr>
        <w:widowControl w:val="0"/>
        <w:numPr>
          <w:ilvl w:val="0"/>
          <w:numId w:val="8"/>
        </w:numPr>
        <w:shd w:val="clear" w:color="auto" w:fill="FFFFFF"/>
        <w:tabs>
          <w:tab w:val="left" w:pos="725"/>
        </w:tabs>
        <w:autoSpaceDE w:val="0"/>
        <w:autoSpaceDN w:val="0"/>
        <w:adjustRightInd w:val="0"/>
        <w:spacing w:line="360" w:lineRule="auto"/>
        <w:jc w:val="both"/>
        <w:rPr>
          <w:color w:val="000000"/>
          <w:sz w:val="28"/>
          <w:szCs w:val="22"/>
        </w:rPr>
      </w:pPr>
      <w:r>
        <w:rPr>
          <w:color w:val="000000"/>
          <w:sz w:val="28"/>
          <w:szCs w:val="22"/>
        </w:rPr>
        <w:t>сдать на контроль преподавателю и озвучить в установленный срок.</w:t>
      </w:r>
    </w:p>
    <w:p w:rsidR="00F9228B" w:rsidRDefault="00F9228B" w:rsidP="00F9228B">
      <w:pPr>
        <w:shd w:val="clear" w:color="auto" w:fill="FFFFFF"/>
        <w:spacing w:line="360" w:lineRule="auto"/>
        <w:ind w:firstLine="540"/>
        <w:jc w:val="both"/>
        <w:rPr>
          <w:sz w:val="28"/>
          <w:szCs w:val="22"/>
        </w:rPr>
      </w:pPr>
      <w:r>
        <w:rPr>
          <w:i/>
          <w:iCs/>
          <w:color w:val="000000"/>
          <w:sz w:val="28"/>
          <w:szCs w:val="22"/>
        </w:rPr>
        <w:t>Критерии оценки:</w:t>
      </w:r>
    </w:p>
    <w:p w:rsidR="00F9228B" w:rsidRDefault="00F9228B" w:rsidP="004006AA">
      <w:pPr>
        <w:widowControl w:val="0"/>
        <w:numPr>
          <w:ilvl w:val="0"/>
          <w:numId w:val="7"/>
        </w:numPr>
        <w:shd w:val="clear" w:color="auto" w:fill="FFFFFF"/>
        <w:tabs>
          <w:tab w:val="left" w:pos="725"/>
        </w:tabs>
        <w:autoSpaceDE w:val="0"/>
        <w:autoSpaceDN w:val="0"/>
        <w:adjustRightInd w:val="0"/>
        <w:spacing w:line="360" w:lineRule="auto"/>
        <w:ind w:left="720" w:firstLine="540"/>
        <w:jc w:val="both"/>
        <w:rPr>
          <w:color w:val="000000"/>
          <w:sz w:val="28"/>
          <w:szCs w:val="22"/>
        </w:rPr>
      </w:pPr>
      <w:r>
        <w:rPr>
          <w:color w:val="000000"/>
          <w:sz w:val="28"/>
          <w:szCs w:val="22"/>
        </w:rPr>
        <w:t>актуальность темы;</w:t>
      </w:r>
    </w:p>
    <w:p w:rsidR="00F9228B" w:rsidRDefault="00F9228B" w:rsidP="004006AA">
      <w:pPr>
        <w:widowControl w:val="0"/>
        <w:numPr>
          <w:ilvl w:val="0"/>
          <w:numId w:val="7"/>
        </w:numPr>
        <w:shd w:val="clear" w:color="auto" w:fill="FFFFFF"/>
        <w:tabs>
          <w:tab w:val="left" w:pos="725"/>
        </w:tabs>
        <w:autoSpaceDE w:val="0"/>
        <w:autoSpaceDN w:val="0"/>
        <w:adjustRightInd w:val="0"/>
        <w:spacing w:line="360" w:lineRule="auto"/>
        <w:ind w:left="720" w:firstLine="540"/>
        <w:jc w:val="both"/>
        <w:rPr>
          <w:color w:val="000000"/>
          <w:sz w:val="28"/>
          <w:szCs w:val="22"/>
        </w:rPr>
      </w:pPr>
      <w:r>
        <w:rPr>
          <w:color w:val="000000"/>
          <w:sz w:val="28"/>
          <w:szCs w:val="22"/>
        </w:rPr>
        <w:t>соответствие содержания теме;</w:t>
      </w:r>
    </w:p>
    <w:p w:rsidR="00F9228B" w:rsidRDefault="00F9228B" w:rsidP="004006AA">
      <w:pPr>
        <w:widowControl w:val="0"/>
        <w:numPr>
          <w:ilvl w:val="0"/>
          <w:numId w:val="7"/>
        </w:numPr>
        <w:shd w:val="clear" w:color="auto" w:fill="FFFFFF"/>
        <w:tabs>
          <w:tab w:val="left" w:pos="725"/>
        </w:tabs>
        <w:autoSpaceDE w:val="0"/>
        <w:autoSpaceDN w:val="0"/>
        <w:adjustRightInd w:val="0"/>
        <w:spacing w:line="360" w:lineRule="auto"/>
        <w:ind w:left="720" w:firstLine="540"/>
        <w:jc w:val="both"/>
        <w:rPr>
          <w:color w:val="000000"/>
          <w:sz w:val="28"/>
          <w:szCs w:val="22"/>
        </w:rPr>
      </w:pPr>
      <w:r>
        <w:rPr>
          <w:color w:val="000000"/>
          <w:sz w:val="28"/>
          <w:szCs w:val="22"/>
        </w:rPr>
        <w:t>глубина проработки материала;</w:t>
      </w:r>
    </w:p>
    <w:p w:rsidR="00F9228B" w:rsidRDefault="00F9228B" w:rsidP="004006AA">
      <w:pPr>
        <w:widowControl w:val="0"/>
        <w:numPr>
          <w:ilvl w:val="0"/>
          <w:numId w:val="7"/>
        </w:numPr>
        <w:shd w:val="clear" w:color="auto" w:fill="FFFFFF"/>
        <w:tabs>
          <w:tab w:val="left" w:pos="725"/>
        </w:tabs>
        <w:autoSpaceDE w:val="0"/>
        <w:autoSpaceDN w:val="0"/>
        <w:adjustRightInd w:val="0"/>
        <w:spacing w:line="360" w:lineRule="auto"/>
        <w:ind w:left="720" w:firstLine="540"/>
        <w:jc w:val="both"/>
        <w:rPr>
          <w:color w:val="000000"/>
          <w:sz w:val="28"/>
          <w:szCs w:val="22"/>
        </w:rPr>
      </w:pPr>
      <w:r>
        <w:rPr>
          <w:color w:val="000000"/>
          <w:sz w:val="28"/>
          <w:szCs w:val="22"/>
        </w:rPr>
        <w:t>грамотность и полнота использования источников;</w:t>
      </w:r>
    </w:p>
    <w:p w:rsidR="00F9228B" w:rsidRDefault="00F9228B" w:rsidP="004006AA">
      <w:pPr>
        <w:widowControl w:val="0"/>
        <w:numPr>
          <w:ilvl w:val="0"/>
          <w:numId w:val="7"/>
        </w:numPr>
        <w:shd w:val="clear" w:color="auto" w:fill="FFFFFF"/>
        <w:tabs>
          <w:tab w:val="left" w:pos="725"/>
        </w:tabs>
        <w:autoSpaceDE w:val="0"/>
        <w:autoSpaceDN w:val="0"/>
        <w:adjustRightInd w:val="0"/>
        <w:spacing w:line="360" w:lineRule="auto"/>
        <w:ind w:left="720" w:firstLine="540"/>
        <w:jc w:val="both"/>
        <w:rPr>
          <w:color w:val="000000"/>
          <w:sz w:val="28"/>
          <w:szCs w:val="22"/>
        </w:rPr>
      </w:pPr>
      <w:r>
        <w:rPr>
          <w:color w:val="000000"/>
          <w:sz w:val="28"/>
          <w:szCs w:val="22"/>
        </w:rPr>
        <w:t>наличие элементов наглядности.</w:t>
      </w:r>
    </w:p>
    <w:p w:rsidR="00F9228B" w:rsidRDefault="00F9228B" w:rsidP="00F9228B">
      <w:pPr>
        <w:shd w:val="clear" w:color="auto" w:fill="FFFFFF"/>
        <w:spacing w:line="360" w:lineRule="auto"/>
        <w:ind w:firstLine="540"/>
        <w:jc w:val="both"/>
        <w:rPr>
          <w:sz w:val="28"/>
          <w:szCs w:val="22"/>
        </w:rPr>
      </w:pPr>
    </w:p>
    <w:p w:rsidR="00F9228B" w:rsidRDefault="00F9228B" w:rsidP="00F9228B">
      <w:pPr>
        <w:tabs>
          <w:tab w:val="left" w:pos="1368"/>
        </w:tabs>
        <w:jc w:val="center"/>
        <w:rPr>
          <w:b/>
          <w:sz w:val="28"/>
          <w:szCs w:val="28"/>
        </w:rPr>
      </w:pPr>
    </w:p>
    <w:p w:rsidR="00EA41F1" w:rsidRDefault="00EA41F1" w:rsidP="000944D7">
      <w:pPr>
        <w:rPr>
          <w:b/>
          <w:color w:val="000000"/>
          <w:sz w:val="28"/>
          <w:szCs w:val="27"/>
          <w:shd w:val="clear" w:color="auto" w:fill="FFFFFF"/>
        </w:rPr>
        <w:sectPr w:rsidR="00EA41F1" w:rsidSect="007B1603">
          <w:pgSz w:w="11906" w:h="16838"/>
          <w:pgMar w:top="1134" w:right="1134" w:bottom="1134" w:left="1134" w:header="709" w:footer="709" w:gutter="0"/>
          <w:cols w:space="708"/>
          <w:docGrid w:linePitch="360"/>
        </w:sectPr>
      </w:pPr>
    </w:p>
    <w:p w:rsidR="002A5D6B" w:rsidRDefault="002A5D6B" w:rsidP="000944D7">
      <w:pPr>
        <w:pStyle w:val="a7"/>
        <w:jc w:val="both"/>
        <w:rPr>
          <w:sz w:val="28"/>
        </w:rPr>
      </w:pPr>
    </w:p>
    <w:sectPr w:rsidR="002A5D6B" w:rsidSect="007B160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287" w:rsidRDefault="004B6287">
      <w:r>
        <w:separator/>
      </w:r>
    </w:p>
  </w:endnote>
  <w:endnote w:type="continuationSeparator" w:id="0">
    <w:p w:rsidR="004B6287" w:rsidRDefault="004B6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215204"/>
    </w:sdtPr>
    <w:sdtEndPr/>
    <w:sdtContent>
      <w:p w:rsidR="00D1002D" w:rsidRDefault="00122D2B">
        <w:pPr>
          <w:pStyle w:val="aa"/>
          <w:jc w:val="center"/>
        </w:pPr>
        <w:r>
          <w:fldChar w:fldCharType="begin"/>
        </w:r>
        <w:r>
          <w:instrText xml:space="preserve"> PAGE   \* MERGEFORMAT </w:instrText>
        </w:r>
        <w:r>
          <w:fldChar w:fldCharType="separate"/>
        </w:r>
        <w:r>
          <w:rPr>
            <w:noProof/>
          </w:rPr>
          <w:t>6</w:t>
        </w:r>
        <w:r>
          <w:rPr>
            <w:noProof/>
          </w:rPr>
          <w:fldChar w:fldCharType="end"/>
        </w:r>
      </w:p>
    </w:sdtContent>
  </w:sdt>
  <w:p w:rsidR="00D1002D" w:rsidRDefault="00D1002D">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287" w:rsidRDefault="004B6287">
      <w:r>
        <w:separator/>
      </w:r>
    </w:p>
  </w:footnote>
  <w:footnote w:type="continuationSeparator" w:id="0">
    <w:p w:rsidR="004B6287" w:rsidRDefault="004B62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48ECA72"/>
    <w:lvl w:ilvl="0">
      <w:numFmt w:val="bullet"/>
      <w:lvlText w:val="*"/>
      <w:lvlJc w:val="left"/>
    </w:lvl>
  </w:abstractNum>
  <w:abstractNum w:abstractNumId="1">
    <w:nsid w:val="00000003"/>
    <w:multiLevelType w:val="singleLevel"/>
    <w:tmpl w:val="00000003"/>
    <w:name w:val="WW8Num4"/>
    <w:lvl w:ilvl="0">
      <w:start w:val="1"/>
      <w:numFmt w:val="decimal"/>
      <w:lvlText w:val="%1."/>
      <w:lvlJc w:val="left"/>
      <w:pPr>
        <w:tabs>
          <w:tab w:val="num" w:pos="0"/>
        </w:tabs>
        <w:ind w:left="720" w:hanging="360"/>
      </w:pPr>
      <w:rPr>
        <w:sz w:val="28"/>
        <w:szCs w:val="28"/>
        <w:shd w:val="clear" w:color="auto" w:fill="FFFFFF"/>
      </w:rPr>
    </w:lvl>
  </w:abstractNum>
  <w:abstractNum w:abstractNumId="2">
    <w:nsid w:val="060F2C15"/>
    <w:multiLevelType w:val="hybridMultilevel"/>
    <w:tmpl w:val="9716B1B0"/>
    <w:lvl w:ilvl="0" w:tplc="F5F6A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5231EF"/>
    <w:multiLevelType w:val="hybridMultilevel"/>
    <w:tmpl w:val="9200854E"/>
    <w:lvl w:ilvl="0" w:tplc="F5F6A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6A228BA"/>
    <w:multiLevelType w:val="hybridMultilevel"/>
    <w:tmpl w:val="CF349F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1A155A"/>
    <w:multiLevelType w:val="hybridMultilevel"/>
    <w:tmpl w:val="9C72379A"/>
    <w:lvl w:ilvl="0" w:tplc="F5F6A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A4B031D"/>
    <w:multiLevelType w:val="hybridMultilevel"/>
    <w:tmpl w:val="3D5669B0"/>
    <w:lvl w:ilvl="0" w:tplc="F5F6A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359610B"/>
    <w:multiLevelType w:val="hybridMultilevel"/>
    <w:tmpl w:val="71CC2FFE"/>
    <w:lvl w:ilvl="0" w:tplc="584CBDAE">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8">
    <w:nsid w:val="167B18FF"/>
    <w:multiLevelType w:val="hybridMultilevel"/>
    <w:tmpl w:val="6E063A96"/>
    <w:lvl w:ilvl="0" w:tplc="FFFFFFFF">
      <w:start w:val="2"/>
      <w:numFmt w:val="bullet"/>
      <w:lvlText w:val="-"/>
      <w:lvlJc w:val="left"/>
      <w:pPr>
        <w:ind w:left="947" w:hanging="360"/>
      </w:pPr>
      <w:rPr>
        <w:rFonts w:hint="default"/>
      </w:rPr>
    </w:lvl>
    <w:lvl w:ilvl="1" w:tplc="04190003" w:tentative="1">
      <w:start w:val="1"/>
      <w:numFmt w:val="bullet"/>
      <w:lvlText w:val="o"/>
      <w:lvlJc w:val="left"/>
      <w:pPr>
        <w:ind w:left="1667" w:hanging="360"/>
      </w:pPr>
      <w:rPr>
        <w:rFonts w:ascii="Courier New" w:hAnsi="Courier New" w:cs="Courier New" w:hint="default"/>
      </w:rPr>
    </w:lvl>
    <w:lvl w:ilvl="2" w:tplc="04190005" w:tentative="1">
      <w:start w:val="1"/>
      <w:numFmt w:val="bullet"/>
      <w:lvlText w:val=""/>
      <w:lvlJc w:val="left"/>
      <w:pPr>
        <w:ind w:left="2387" w:hanging="360"/>
      </w:pPr>
      <w:rPr>
        <w:rFonts w:ascii="Wingdings" w:hAnsi="Wingdings" w:hint="default"/>
      </w:rPr>
    </w:lvl>
    <w:lvl w:ilvl="3" w:tplc="04190001" w:tentative="1">
      <w:start w:val="1"/>
      <w:numFmt w:val="bullet"/>
      <w:lvlText w:val=""/>
      <w:lvlJc w:val="left"/>
      <w:pPr>
        <w:ind w:left="3107" w:hanging="360"/>
      </w:pPr>
      <w:rPr>
        <w:rFonts w:ascii="Symbol" w:hAnsi="Symbol" w:hint="default"/>
      </w:rPr>
    </w:lvl>
    <w:lvl w:ilvl="4" w:tplc="04190003" w:tentative="1">
      <w:start w:val="1"/>
      <w:numFmt w:val="bullet"/>
      <w:lvlText w:val="o"/>
      <w:lvlJc w:val="left"/>
      <w:pPr>
        <w:ind w:left="3827" w:hanging="360"/>
      </w:pPr>
      <w:rPr>
        <w:rFonts w:ascii="Courier New" w:hAnsi="Courier New" w:cs="Courier New" w:hint="default"/>
      </w:rPr>
    </w:lvl>
    <w:lvl w:ilvl="5" w:tplc="04190005" w:tentative="1">
      <w:start w:val="1"/>
      <w:numFmt w:val="bullet"/>
      <w:lvlText w:val=""/>
      <w:lvlJc w:val="left"/>
      <w:pPr>
        <w:ind w:left="4547" w:hanging="360"/>
      </w:pPr>
      <w:rPr>
        <w:rFonts w:ascii="Wingdings" w:hAnsi="Wingdings" w:hint="default"/>
      </w:rPr>
    </w:lvl>
    <w:lvl w:ilvl="6" w:tplc="04190001" w:tentative="1">
      <w:start w:val="1"/>
      <w:numFmt w:val="bullet"/>
      <w:lvlText w:val=""/>
      <w:lvlJc w:val="left"/>
      <w:pPr>
        <w:ind w:left="5267" w:hanging="360"/>
      </w:pPr>
      <w:rPr>
        <w:rFonts w:ascii="Symbol" w:hAnsi="Symbol" w:hint="default"/>
      </w:rPr>
    </w:lvl>
    <w:lvl w:ilvl="7" w:tplc="04190003" w:tentative="1">
      <w:start w:val="1"/>
      <w:numFmt w:val="bullet"/>
      <w:lvlText w:val="o"/>
      <w:lvlJc w:val="left"/>
      <w:pPr>
        <w:ind w:left="5987" w:hanging="360"/>
      </w:pPr>
      <w:rPr>
        <w:rFonts w:ascii="Courier New" w:hAnsi="Courier New" w:cs="Courier New" w:hint="default"/>
      </w:rPr>
    </w:lvl>
    <w:lvl w:ilvl="8" w:tplc="04190005" w:tentative="1">
      <w:start w:val="1"/>
      <w:numFmt w:val="bullet"/>
      <w:lvlText w:val=""/>
      <w:lvlJc w:val="left"/>
      <w:pPr>
        <w:ind w:left="6707" w:hanging="360"/>
      </w:pPr>
      <w:rPr>
        <w:rFonts w:ascii="Wingdings" w:hAnsi="Wingdings" w:hint="default"/>
      </w:rPr>
    </w:lvl>
  </w:abstractNum>
  <w:abstractNum w:abstractNumId="9">
    <w:nsid w:val="1A1D7637"/>
    <w:multiLevelType w:val="hybridMultilevel"/>
    <w:tmpl w:val="DE504E34"/>
    <w:lvl w:ilvl="0" w:tplc="F5F6A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A893DEA"/>
    <w:multiLevelType w:val="hybridMultilevel"/>
    <w:tmpl w:val="DD64C3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AB01F0"/>
    <w:multiLevelType w:val="hybridMultilevel"/>
    <w:tmpl w:val="2B64ED40"/>
    <w:lvl w:ilvl="0" w:tplc="F5F6A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6751ED1"/>
    <w:multiLevelType w:val="hybridMultilevel"/>
    <w:tmpl w:val="C200231C"/>
    <w:lvl w:ilvl="0" w:tplc="F5F6A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A233BDB"/>
    <w:multiLevelType w:val="hybridMultilevel"/>
    <w:tmpl w:val="070CA1D4"/>
    <w:lvl w:ilvl="0" w:tplc="F5F6A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9650AB"/>
    <w:multiLevelType w:val="hybridMultilevel"/>
    <w:tmpl w:val="2E2817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1A5E4D"/>
    <w:multiLevelType w:val="hybridMultilevel"/>
    <w:tmpl w:val="C25491F2"/>
    <w:lvl w:ilvl="0" w:tplc="5BB811E6">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39064F2"/>
    <w:multiLevelType w:val="hybridMultilevel"/>
    <w:tmpl w:val="A86243EA"/>
    <w:lvl w:ilvl="0" w:tplc="F5F6A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40619DA"/>
    <w:multiLevelType w:val="multilevel"/>
    <w:tmpl w:val="8C287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6146580"/>
    <w:multiLevelType w:val="multilevel"/>
    <w:tmpl w:val="44109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800265B"/>
    <w:multiLevelType w:val="hybridMultilevel"/>
    <w:tmpl w:val="71A68392"/>
    <w:lvl w:ilvl="0" w:tplc="F5F6A1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8AF4D17"/>
    <w:multiLevelType w:val="hybridMultilevel"/>
    <w:tmpl w:val="7376E9D8"/>
    <w:lvl w:ilvl="0" w:tplc="FFFFFFFF">
      <w:start w:val="2"/>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B7E11F1"/>
    <w:multiLevelType w:val="hybridMultilevel"/>
    <w:tmpl w:val="463E2E14"/>
    <w:lvl w:ilvl="0" w:tplc="AE207C76">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4E0852CA"/>
    <w:multiLevelType w:val="hybridMultilevel"/>
    <w:tmpl w:val="BE1E0A94"/>
    <w:lvl w:ilvl="0" w:tplc="F5F6A152">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23">
    <w:nsid w:val="57B73F57"/>
    <w:multiLevelType w:val="hybridMultilevel"/>
    <w:tmpl w:val="806080D8"/>
    <w:lvl w:ilvl="0" w:tplc="584CBDA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4">
    <w:nsid w:val="599334C9"/>
    <w:multiLevelType w:val="hybridMultilevel"/>
    <w:tmpl w:val="A83C71E2"/>
    <w:lvl w:ilvl="0" w:tplc="F5F6A15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F382F85"/>
    <w:multiLevelType w:val="hybridMultilevel"/>
    <w:tmpl w:val="8B10760A"/>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FCB138D"/>
    <w:multiLevelType w:val="hybridMultilevel"/>
    <w:tmpl w:val="66486912"/>
    <w:lvl w:ilvl="0" w:tplc="F5F6A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9E932B9"/>
    <w:multiLevelType w:val="hybridMultilevel"/>
    <w:tmpl w:val="2C4CC2C6"/>
    <w:lvl w:ilvl="0" w:tplc="F5F6A1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lvlOverride w:ilvl="0">
      <w:lvl w:ilvl="0">
        <w:start w:val="65535"/>
        <w:numFmt w:val="bullet"/>
        <w:lvlText w:val="•"/>
        <w:legacy w:legacy="1" w:legacySpace="0" w:legacyIndent="259"/>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60"/>
        <w:lvlJc w:val="left"/>
        <w:rPr>
          <w:rFonts w:ascii="Times New Roman" w:hAnsi="Times New Roman" w:cs="Times New Roman" w:hint="default"/>
        </w:rPr>
      </w:lvl>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19"/>
  </w:num>
  <w:num w:numId="7">
    <w:abstractNumId w:val="0"/>
    <w:lvlOverride w:ilvl="0">
      <w:lvl w:ilvl="0">
        <w:numFmt w:val="bullet"/>
        <w:lvlText w:val="•"/>
        <w:legacy w:legacy="1" w:legacySpace="0" w:legacyIndent="259"/>
        <w:lvlJc w:val="left"/>
        <w:pPr>
          <w:ind w:left="0" w:firstLine="0"/>
        </w:pPr>
        <w:rPr>
          <w:rFonts w:ascii="Times New Roman" w:hAnsi="Times New Roman" w:cs="Times New Roman" w:hint="default"/>
        </w:rPr>
      </w:lvl>
    </w:lvlOverride>
  </w:num>
  <w:num w:numId="8">
    <w:abstractNumId w:val="27"/>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
  </w:num>
  <w:num w:numId="13">
    <w:abstractNumId w:val="20"/>
  </w:num>
  <w:num w:numId="14">
    <w:abstractNumId w:val="23"/>
  </w:num>
  <w:num w:numId="15">
    <w:abstractNumId w:val="7"/>
  </w:num>
  <w:num w:numId="16">
    <w:abstractNumId w:val="25"/>
  </w:num>
  <w:num w:numId="17">
    <w:abstractNumId w:val="22"/>
  </w:num>
  <w:num w:numId="18">
    <w:abstractNumId w:val="2"/>
  </w:num>
  <w:num w:numId="19">
    <w:abstractNumId w:val="6"/>
  </w:num>
  <w:num w:numId="20">
    <w:abstractNumId w:val="5"/>
  </w:num>
  <w:num w:numId="21">
    <w:abstractNumId w:val="9"/>
  </w:num>
  <w:num w:numId="22">
    <w:abstractNumId w:val="16"/>
  </w:num>
  <w:num w:numId="23">
    <w:abstractNumId w:val="11"/>
  </w:num>
  <w:num w:numId="24">
    <w:abstractNumId w:val="13"/>
  </w:num>
  <w:num w:numId="25">
    <w:abstractNumId w:val="26"/>
  </w:num>
  <w:num w:numId="26">
    <w:abstractNumId w:val="3"/>
  </w:num>
  <w:num w:numId="27">
    <w:abstractNumId w:val="12"/>
  </w:num>
  <w:num w:numId="28">
    <w:abstractNumId w:val="14"/>
  </w:num>
  <w:num w:numId="29">
    <w:abstractNumId w:val="10"/>
  </w:num>
  <w:num w:numId="30">
    <w:abstractNumId w:val="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2"/>
  </w:compat>
  <w:rsids>
    <w:rsidRoot w:val="00361A11"/>
    <w:rsid w:val="00001575"/>
    <w:rsid w:val="000034FD"/>
    <w:rsid w:val="00023AA9"/>
    <w:rsid w:val="00024E93"/>
    <w:rsid w:val="000428E8"/>
    <w:rsid w:val="00043531"/>
    <w:rsid w:val="00044FF8"/>
    <w:rsid w:val="00052FC1"/>
    <w:rsid w:val="000568FC"/>
    <w:rsid w:val="00061965"/>
    <w:rsid w:val="00062580"/>
    <w:rsid w:val="000626A9"/>
    <w:rsid w:val="000627C8"/>
    <w:rsid w:val="000722F6"/>
    <w:rsid w:val="00073388"/>
    <w:rsid w:val="00077EAB"/>
    <w:rsid w:val="00082C42"/>
    <w:rsid w:val="00086A1F"/>
    <w:rsid w:val="00091279"/>
    <w:rsid w:val="00091B2E"/>
    <w:rsid w:val="000944D7"/>
    <w:rsid w:val="000A1116"/>
    <w:rsid w:val="000A3A31"/>
    <w:rsid w:val="000A4F5D"/>
    <w:rsid w:val="000A5EFA"/>
    <w:rsid w:val="000C12D7"/>
    <w:rsid w:val="000C6401"/>
    <w:rsid w:val="000D7B0C"/>
    <w:rsid w:val="000E0EF0"/>
    <w:rsid w:val="000E145D"/>
    <w:rsid w:val="000E5C25"/>
    <w:rsid w:val="000F7990"/>
    <w:rsid w:val="00102104"/>
    <w:rsid w:val="0010239C"/>
    <w:rsid w:val="001075ED"/>
    <w:rsid w:val="0011154D"/>
    <w:rsid w:val="001115E7"/>
    <w:rsid w:val="00113556"/>
    <w:rsid w:val="0011514A"/>
    <w:rsid w:val="001157F7"/>
    <w:rsid w:val="001169CF"/>
    <w:rsid w:val="00122D2B"/>
    <w:rsid w:val="001305DD"/>
    <w:rsid w:val="00132FE8"/>
    <w:rsid w:val="0015285D"/>
    <w:rsid w:val="00152C00"/>
    <w:rsid w:val="00163325"/>
    <w:rsid w:val="001655E2"/>
    <w:rsid w:val="00165AF3"/>
    <w:rsid w:val="00167676"/>
    <w:rsid w:val="00171D1E"/>
    <w:rsid w:val="00181FD6"/>
    <w:rsid w:val="001904F3"/>
    <w:rsid w:val="00191E70"/>
    <w:rsid w:val="00192D2E"/>
    <w:rsid w:val="0019364A"/>
    <w:rsid w:val="001958E8"/>
    <w:rsid w:val="00195C57"/>
    <w:rsid w:val="001A168A"/>
    <w:rsid w:val="001A56F0"/>
    <w:rsid w:val="001A70A0"/>
    <w:rsid w:val="001B3DAD"/>
    <w:rsid w:val="001B675E"/>
    <w:rsid w:val="001C0B1D"/>
    <w:rsid w:val="001C39B8"/>
    <w:rsid w:val="001C3DAD"/>
    <w:rsid w:val="001C4898"/>
    <w:rsid w:val="001C4BD1"/>
    <w:rsid w:val="001C5751"/>
    <w:rsid w:val="001D7D88"/>
    <w:rsid w:val="001E0279"/>
    <w:rsid w:val="001F0F2E"/>
    <w:rsid w:val="001F7943"/>
    <w:rsid w:val="002165C8"/>
    <w:rsid w:val="00216928"/>
    <w:rsid w:val="00221EF8"/>
    <w:rsid w:val="0022287C"/>
    <w:rsid w:val="002241A5"/>
    <w:rsid w:val="002335EC"/>
    <w:rsid w:val="00243533"/>
    <w:rsid w:val="00244F66"/>
    <w:rsid w:val="002505DF"/>
    <w:rsid w:val="00250E04"/>
    <w:rsid w:val="002623E6"/>
    <w:rsid w:val="0026659A"/>
    <w:rsid w:val="002869A1"/>
    <w:rsid w:val="002947D8"/>
    <w:rsid w:val="0029581C"/>
    <w:rsid w:val="00296A38"/>
    <w:rsid w:val="002A5D6B"/>
    <w:rsid w:val="002A5EF5"/>
    <w:rsid w:val="002B0DF5"/>
    <w:rsid w:val="002B2C0C"/>
    <w:rsid w:val="002C0117"/>
    <w:rsid w:val="002D03E5"/>
    <w:rsid w:val="002D13F7"/>
    <w:rsid w:val="002D1C30"/>
    <w:rsid w:val="002D686F"/>
    <w:rsid w:val="002E3C65"/>
    <w:rsid w:val="00300FBE"/>
    <w:rsid w:val="00301611"/>
    <w:rsid w:val="003017DB"/>
    <w:rsid w:val="00304E09"/>
    <w:rsid w:val="003058DF"/>
    <w:rsid w:val="00305EC0"/>
    <w:rsid w:val="00307929"/>
    <w:rsid w:val="00312F2C"/>
    <w:rsid w:val="00314C59"/>
    <w:rsid w:val="0031778C"/>
    <w:rsid w:val="00321A4E"/>
    <w:rsid w:val="00322188"/>
    <w:rsid w:val="0032578F"/>
    <w:rsid w:val="00334445"/>
    <w:rsid w:val="00335462"/>
    <w:rsid w:val="00337866"/>
    <w:rsid w:val="00340895"/>
    <w:rsid w:val="003518B4"/>
    <w:rsid w:val="00361A11"/>
    <w:rsid w:val="00364D22"/>
    <w:rsid w:val="00366F82"/>
    <w:rsid w:val="003814A7"/>
    <w:rsid w:val="0038164F"/>
    <w:rsid w:val="00382E29"/>
    <w:rsid w:val="003856A5"/>
    <w:rsid w:val="00385894"/>
    <w:rsid w:val="00386388"/>
    <w:rsid w:val="00395E13"/>
    <w:rsid w:val="00397CD0"/>
    <w:rsid w:val="003A24A3"/>
    <w:rsid w:val="003A3B42"/>
    <w:rsid w:val="003B25FD"/>
    <w:rsid w:val="003B5B47"/>
    <w:rsid w:val="003C3B92"/>
    <w:rsid w:val="003D0058"/>
    <w:rsid w:val="003D2D3C"/>
    <w:rsid w:val="003D304A"/>
    <w:rsid w:val="003D46C4"/>
    <w:rsid w:val="003D6794"/>
    <w:rsid w:val="003E3DE7"/>
    <w:rsid w:val="003E522A"/>
    <w:rsid w:val="003E77C7"/>
    <w:rsid w:val="003F4F4D"/>
    <w:rsid w:val="003F64E4"/>
    <w:rsid w:val="004004B1"/>
    <w:rsid w:val="004006AA"/>
    <w:rsid w:val="004008D0"/>
    <w:rsid w:val="00402D5C"/>
    <w:rsid w:val="00403968"/>
    <w:rsid w:val="00410498"/>
    <w:rsid w:val="004139F9"/>
    <w:rsid w:val="0041628E"/>
    <w:rsid w:val="00425AA6"/>
    <w:rsid w:val="00427C47"/>
    <w:rsid w:val="00430551"/>
    <w:rsid w:val="004312AC"/>
    <w:rsid w:val="004338B9"/>
    <w:rsid w:val="00443839"/>
    <w:rsid w:val="00445C14"/>
    <w:rsid w:val="00445CBE"/>
    <w:rsid w:val="00453CE0"/>
    <w:rsid w:val="00453D65"/>
    <w:rsid w:val="0046133D"/>
    <w:rsid w:val="00462836"/>
    <w:rsid w:val="00465877"/>
    <w:rsid w:val="004659E7"/>
    <w:rsid w:val="00466CDC"/>
    <w:rsid w:val="00470B80"/>
    <w:rsid w:val="0047449D"/>
    <w:rsid w:val="00476646"/>
    <w:rsid w:val="0048174E"/>
    <w:rsid w:val="00483160"/>
    <w:rsid w:val="00483B53"/>
    <w:rsid w:val="00483C7B"/>
    <w:rsid w:val="00484E12"/>
    <w:rsid w:val="00484E3B"/>
    <w:rsid w:val="00490FFC"/>
    <w:rsid w:val="004914A2"/>
    <w:rsid w:val="00492779"/>
    <w:rsid w:val="004943A0"/>
    <w:rsid w:val="0049540A"/>
    <w:rsid w:val="004A1BAB"/>
    <w:rsid w:val="004A36E5"/>
    <w:rsid w:val="004A4E6D"/>
    <w:rsid w:val="004A6540"/>
    <w:rsid w:val="004A6FF1"/>
    <w:rsid w:val="004B362D"/>
    <w:rsid w:val="004B51B7"/>
    <w:rsid w:val="004B6287"/>
    <w:rsid w:val="004C1450"/>
    <w:rsid w:val="004C66BF"/>
    <w:rsid w:val="004C6F83"/>
    <w:rsid w:val="004D1986"/>
    <w:rsid w:val="004D2C23"/>
    <w:rsid w:val="004D4D9E"/>
    <w:rsid w:val="004E2BCD"/>
    <w:rsid w:val="004F5D17"/>
    <w:rsid w:val="004F7840"/>
    <w:rsid w:val="00500D58"/>
    <w:rsid w:val="00512063"/>
    <w:rsid w:val="00514057"/>
    <w:rsid w:val="0051689D"/>
    <w:rsid w:val="00522559"/>
    <w:rsid w:val="00523D86"/>
    <w:rsid w:val="00524748"/>
    <w:rsid w:val="0052622A"/>
    <w:rsid w:val="00526785"/>
    <w:rsid w:val="00530448"/>
    <w:rsid w:val="00532168"/>
    <w:rsid w:val="00541F40"/>
    <w:rsid w:val="00542269"/>
    <w:rsid w:val="00544BAE"/>
    <w:rsid w:val="00544FEB"/>
    <w:rsid w:val="005465EE"/>
    <w:rsid w:val="00553A11"/>
    <w:rsid w:val="00553FDB"/>
    <w:rsid w:val="00556E52"/>
    <w:rsid w:val="0056189C"/>
    <w:rsid w:val="00562422"/>
    <w:rsid w:val="005634F3"/>
    <w:rsid w:val="00564181"/>
    <w:rsid w:val="00564325"/>
    <w:rsid w:val="005658E9"/>
    <w:rsid w:val="005670A9"/>
    <w:rsid w:val="00574251"/>
    <w:rsid w:val="0057530B"/>
    <w:rsid w:val="005765F8"/>
    <w:rsid w:val="00576AAD"/>
    <w:rsid w:val="00581151"/>
    <w:rsid w:val="0058200E"/>
    <w:rsid w:val="00582025"/>
    <w:rsid w:val="00586B71"/>
    <w:rsid w:val="005875A2"/>
    <w:rsid w:val="005922A4"/>
    <w:rsid w:val="005A0173"/>
    <w:rsid w:val="005A0E0D"/>
    <w:rsid w:val="005A10EA"/>
    <w:rsid w:val="005A4A76"/>
    <w:rsid w:val="005A54E5"/>
    <w:rsid w:val="005A5BA7"/>
    <w:rsid w:val="005B3832"/>
    <w:rsid w:val="005B4AD1"/>
    <w:rsid w:val="005B6D6F"/>
    <w:rsid w:val="005B7259"/>
    <w:rsid w:val="005B74A5"/>
    <w:rsid w:val="005C675F"/>
    <w:rsid w:val="005D2BD1"/>
    <w:rsid w:val="005D2D96"/>
    <w:rsid w:val="005D3E0F"/>
    <w:rsid w:val="005D7651"/>
    <w:rsid w:val="005E3F4D"/>
    <w:rsid w:val="005E429F"/>
    <w:rsid w:val="005E662D"/>
    <w:rsid w:val="005F2C99"/>
    <w:rsid w:val="005F4598"/>
    <w:rsid w:val="005F4B33"/>
    <w:rsid w:val="00602795"/>
    <w:rsid w:val="00604BC7"/>
    <w:rsid w:val="00605097"/>
    <w:rsid w:val="00612D74"/>
    <w:rsid w:val="00613184"/>
    <w:rsid w:val="00617D59"/>
    <w:rsid w:val="00621B98"/>
    <w:rsid w:val="00624860"/>
    <w:rsid w:val="00630837"/>
    <w:rsid w:val="00635A47"/>
    <w:rsid w:val="00637D0F"/>
    <w:rsid w:val="006410E2"/>
    <w:rsid w:val="00643D63"/>
    <w:rsid w:val="00646F7B"/>
    <w:rsid w:val="00657359"/>
    <w:rsid w:val="0066392E"/>
    <w:rsid w:val="006707C2"/>
    <w:rsid w:val="006719FA"/>
    <w:rsid w:val="00675D9F"/>
    <w:rsid w:val="00686528"/>
    <w:rsid w:val="00687BE7"/>
    <w:rsid w:val="00693C62"/>
    <w:rsid w:val="006941B0"/>
    <w:rsid w:val="006A0C95"/>
    <w:rsid w:val="006A1DFF"/>
    <w:rsid w:val="006A3151"/>
    <w:rsid w:val="006B0AF4"/>
    <w:rsid w:val="006B2B83"/>
    <w:rsid w:val="006B7188"/>
    <w:rsid w:val="006C02C0"/>
    <w:rsid w:val="006C67D6"/>
    <w:rsid w:val="006D0DA1"/>
    <w:rsid w:val="006D68A8"/>
    <w:rsid w:val="006E22DB"/>
    <w:rsid w:val="006E37B4"/>
    <w:rsid w:val="006E5FB1"/>
    <w:rsid w:val="006E72F2"/>
    <w:rsid w:val="006E7D53"/>
    <w:rsid w:val="006F194F"/>
    <w:rsid w:val="006F2B14"/>
    <w:rsid w:val="00700A82"/>
    <w:rsid w:val="00705B44"/>
    <w:rsid w:val="00707C36"/>
    <w:rsid w:val="0071130E"/>
    <w:rsid w:val="00712195"/>
    <w:rsid w:val="00712620"/>
    <w:rsid w:val="00720B0D"/>
    <w:rsid w:val="00733790"/>
    <w:rsid w:val="00733837"/>
    <w:rsid w:val="00734612"/>
    <w:rsid w:val="00735425"/>
    <w:rsid w:val="007372A2"/>
    <w:rsid w:val="00743FF6"/>
    <w:rsid w:val="00744EDC"/>
    <w:rsid w:val="00744FFE"/>
    <w:rsid w:val="007524DA"/>
    <w:rsid w:val="00753DEC"/>
    <w:rsid w:val="0076119E"/>
    <w:rsid w:val="00761E81"/>
    <w:rsid w:val="00770B6A"/>
    <w:rsid w:val="007721CF"/>
    <w:rsid w:val="00776868"/>
    <w:rsid w:val="007807BB"/>
    <w:rsid w:val="00784DF9"/>
    <w:rsid w:val="007871D9"/>
    <w:rsid w:val="00792D62"/>
    <w:rsid w:val="0079632D"/>
    <w:rsid w:val="007A1BC8"/>
    <w:rsid w:val="007A2A46"/>
    <w:rsid w:val="007B1603"/>
    <w:rsid w:val="007B1A08"/>
    <w:rsid w:val="007C2FA1"/>
    <w:rsid w:val="007C4BAA"/>
    <w:rsid w:val="007C4C6C"/>
    <w:rsid w:val="007C55D1"/>
    <w:rsid w:val="007D191A"/>
    <w:rsid w:val="007D31B1"/>
    <w:rsid w:val="007E301B"/>
    <w:rsid w:val="007E3AC7"/>
    <w:rsid w:val="007F706B"/>
    <w:rsid w:val="007F7B8F"/>
    <w:rsid w:val="00803736"/>
    <w:rsid w:val="00804683"/>
    <w:rsid w:val="00812AA7"/>
    <w:rsid w:val="00813528"/>
    <w:rsid w:val="008135C0"/>
    <w:rsid w:val="00813C65"/>
    <w:rsid w:val="0082322C"/>
    <w:rsid w:val="00823521"/>
    <w:rsid w:val="0082502C"/>
    <w:rsid w:val="00825942"/>
    <w:rsid w:val="00826850"/>
    <w:rsid w:val="00827C55"/>
    <w:rsid w:val="00831036"/>
    <w:rsid w:val="00837F11"/>
    <w:rsid w:val="008454E9"/>
    <w:rsid w:val="0085267D"/>
    <w:rsid w:val="008556F5"/>
    <w:rsid w:val="00857535"/>
    <w:rsid w:val="0086337C"/>
    <w:rsid w:val="0086451F"/>
    <w:rsid w:val="008726D8"/>
    <w:rsid w:val="00872DFA"/>
    <w:rsid w:val="0087326C"/>
    <w:rsid w:val="008769B6"/>
    <w:rsid w:val="00876B8B"/>
    <w:rsid w:val="008821A5"/>
    <w:rsid w:val="008839DD"/>
    <w:rsid w:val="0088581A"/>
    <w:rsid w:val="00885EC2"/>
    <w:rsid w:val="00886281"/>
    <w:rsid w:val="00894237"/>
    <w:rsid w:val="00895617"/>
    <w:rsid w:val="008A0084"/>
    <w:rsid w:val="008A18CF"/>
    <w:rsid w:val="008A18ED"/>
    <w:rsid w:val="008A1BB9"/>
    <w:rsid w:val="008A3EAB"/>
    <w:rsid w:val="008B23C0"/>
    <w:rsid w:val="008B4FDD"/>
    <w:rsid w:val="008B7D99"/>
    <w:rsid w:val="008C0043"/>
    <w:rsid w:val="008C2C92"/>
    <w:rsid w:val="008C77E3"/>
    <w:rsid w:val="008D1ED6"/>
    <w:rsid w:val="008D2856"/>
    <w:rsid w:val="008D5818"/>
    <w:rsid w:val="008D628A"/>
    <w:rsid w:val="008D7779"/>
    <w:rsid w:val="008F356E"/>
    <w:rsid w:val="008F6BA5"/>
    <w:rsid w:val="0090521E"/>
    <w:rsid w:val="00906E7F"/>
    <w:rsid w:val="00907427"/>
    <w:rsid w:val="00912DC3"/>
    <w:rsid w:val="00913031"/>
    <w:rsid w:val="009159F8"/>
    <w:rsid w:val="009224EB"/>
    <w:rsid w:val="00927277"/>
    <w:rsid w:val="00933512"/>
    <w:rsid w:val="00940BAB"/>
    <w:rsid w:val="00941FEF"/>
    <w:rsid w:val="00942F1C"/>
    <w:rsid w:val="00952982"/>
    <w:rsid w:val="00954A9F"/>
    <w:rsid w:val="00957EC8"/>
    <w:rsid w:val="009619CF"/>
    <w:rsid w:val="00963A1A"/>
    <w:rsid w:val="009651B9"/>
    <w:rsid w:val="009666E1"/>
    <w:rsid w:val="00967806"/>
    <w:rsid w:val="00970C06"/>
    <w:rsid w:val="00974D49"/>
    <w:rsid w:val="009758A4"/>
    <w:rsid w:val="0097733B"/>
    <w:rsid w:val="009777B2"/>
    <w:rsid w:val="00983F99"/>
    <w:rsid w:val="009845AD"/>
    <w:rsid w:val="00984C74"/>
    <w:rsid w:val="009876FF"/>
    <w:rsid w:val="00993501"/>
    <w:rsid w:val="0099697A"/>
    <w:rsid w:val="009A15E0"/>
    <w:rsid w:val="009A2D04"/>
    <w:rsid w:val="009A46CD"/>
    <w:rsid w:val="009A52C6"/>
    <w:rsid w:val="009A6583"/>
    <w:rsid w:val="009A6F44"/>
    <w:rsid w:val="009B20B1"/>
    <w:rsid w:val="009B76D3"/>
    <w:rsid w:val="009C3908"/>
    <w:rsid w:val="009E4018"/>
    <w:rsid w:val="009E78A6"/>
    <w:rsid w:val="00A03600"/>
    <w:rsid w:val="00A10BBB"/>
    <w:rsid w:val="00A1116E"/>
    <w:rsid w:val="00A1147F"/>
    <w:rsid w:val="00A13604"/>
    <w:rsid w:val="00A14645"/>
    <w:rsid w:val="00A16B26"/>
    <w:rsid w:val="00A20A28"/>
    <w:rsid w:val="00A22ED1"/>
    <w:rsid w:val="00A2332D"/>
    <w:rsid w:val="00A275E7"/>
    <w:rsid w:val="00A27997"/>
    <w:rsid w:val="00A31A00"/>
    <w:rsid w:val="00A324BB"/>
    <w:rsid w:val="00A40C3C"/>
    <w:rsid w:val="00A42EAA"/>
    <w:rsid w:val="00A451AF"/>
    <w:rsid w:val="00A51EE7"/>
    <w:rsid w:val="00A54142"/>
    <w:rsid w:val="00A54445"/>
    <w:rsid w:val="00A56941"/>
    <w:rsid w:val="00A60D2D"/>
    <w:rsid w:val="00A620B2"/>
    <w:rsid w:val="00A6492B"/>
    <w:rsid w:val="00A72017"/>
    <w:rsid w:val="00A72B25"/>
    <w:rsid w:val="00A750B7"/>
    <w:rsid w:val="00A77611"/>
    <w:rsid w:val="00A80DF6"/>
    <w:rsid w:val="00A82E7C"/>
    <w:rsid w:val="00A91470"/>
    <w:rsid w:val="00A92887"/>
    <w:rsid w:val="00A97301"/>
    <w:rsid w:val="00AA3170"/>
    <w:rsid w:val="00AA7F2B"/>
    <w:rsid w:val="00AB1D32"/>
    <w:rsid w:val="00AB1EFE"/>
    <w:rsid w:val="00AB7DE1"/>
    <w:rsid w:val="00AC2C7B"/>
    <w:rsid w:val="00AC591E"/>
    <w:rsid w:val="00AD6479"/>
    <w:rsid w:val="00AD649C"/>
    <w:rsid w:val="00AE1D43"/>
    <w:rsid w:val="00AE1D6A"/>
    <w:rsid w:val="00AE2E05"/>
    <w:rsid w:val="00AE6FBC"/>
    <w:rsid w:val="00AF1B40"/>
    <w:rsid w:val="00AF258B"/>
    <w:rsid w:val="00B01BD7"/>
    <w:rsid w:val="00B03A01"/>
    <w:rsid w:val="00B0589D"/>
    <w:rsid w:val="00B06CBD"/>
    <w:rsid w:val="00B1265A"/>
    <w:rsid w:val="00B12A8A"/>
    <w:rsid w:val="00B147EB"/>
    <w:rsid w:val="00B33981"/>
    <w:rsid w:val="00B409F9"/>
    <w:rsid w:val="00B40F09"/>
    <w:rsid w:val="00B416D8"/>
    <w:rsid w:val="00B44BD2"/>
    <w:rsid w:val="00B47745"/>
    <w:rsid w:val="00B51323"/>
    <w:rsid w:val="00B52E1F"/>
    <w:rsid w:val="00B553A7"/>
    <w:rsid w:val="00B561AD"/>
    <w:rsid w:val="00B63AC0"/>
    <w:rsid w:val="00B6483D"/>
    <w:rsid w:val="00B64DDB"/>
    <w:rsid w:val="00B719C7"/>
    <w:rsid w:val="00B745D3"/>
    <w:rsid w:val="00B75F02"/>
    <w:rsid w:val="00B77A86"/>
    <w:rsid w:val="00B81B66"/>
    <w:rsid w:val="00B82465"/>
    <w:rsid w:val="00B84574"/>
    <w:rsid w:val="00B90469"/>
    <w:rsid w:val="00B92723"/>
    <w:rsid w:val="00B92FDE"/>
    <w:rsid w:val="00B961C8"/>
    <w:rsid w:val="00BA1B6C"/>
    <w:rsid w:val="00BA288E"/>
    <w:rsid w:val="00BA3C3D"/>
    <w:rsid w:val="00BA65CA"/>
    <w:rsid w:val="00BA6B60"/>
    <w:rsid w:val="00BB50AA"/>
    <w:rsid w:val="00BC5FB3"/>
    <w:rsid w:val="00BD488C"/>
    <w:rsid w:val="00BD7E77"/>
    <w:rsid w:val="00BE3539"/>
    <w:rsid w:val="00BF08E4"/>
    <w:rsid w:val="00BF1ADE"/>
    <w:rsid w:val="00BF2E1C"/>
    <w:rsid w:val="00BF6524"/>
    <w:rsid w:val="00BF7542"/>
    <w:rsid w:val="00BF7DE5"/>
    <w:rsid w:val="00C047FD"/>
    <w:rsid w:val="00C04FF4"/>
    <w:rsid w:val="00C050ED"/>
    <w:rsid w:val="00C055C1"/>
    <w:rsid w:val="00C05FC9"/>
    <w:rsid w:val="00C067CA"/>
    <w:rsid w:val="00C15B63"/>
    <w:rsid w:val="00C16B8F"/>
    <w:rsid w:val="00C218FF"/>
    <w:rsid w:val="00C26CB9"/>
    <w:rsid w:val="00C27C06"/>
    <w:rsid w:val="00C341FF"/>
    <w:rsid w:val="00C362D5"/>
    <w:rsid w:val="00C37E57"/>
    <w:rsid w:val="00C40C85"/>
    <w:rsid w:val="00C411AE"/>
    <w:rsid w:val="00C41B74"/>
    <w:rsid w:val="00C42AA8"/>
    <w:rsid w:val="00C445ED"/>
    <w:rsid w:val="00C506C2"/>
    <w:rsid w:val="00C52E72"/>
    <w:rsid w:val="00C54E9E"/>
    <w:rsid w:val="00C5516F"/>
    <w:rsid w:val="00C642CB"/>
    <w:rsid w:val="00C657E6"/>
    <w:rsid w:val="00C66EEB"/>
    <w:rsid w:val="00C77F13"/>
    <w:rsid w:val="00C8357F"/>
    <w:rsid w:val="00C87190"/>
    <w:rsid w:val="00C959FB"/>
    <w:rsid w:val="00C97B10"/>
    <w:rsid w:val="00CA2C41"/>
    <w:rsid w:val="00CA4D40"/>
    <w:rsid w:val="00CB3E2C"/>
    <w:rsid w:val="00CB4376"/>
    <w:rsid w:val="00CB7D0D"/>
    <w:rsid w:val="00CC1C88"/>
    <w:rsid w:val="00CD2881"/>
    <w:rsid w:val="00CD7B95"/>
    <w:rsid w:val="00CE360C"/>
    <w:rsid w:val="00CE5784"/>
    <w:rsid w:val="00CE6A8C"/>
    <w:rsid w:val="00CE76E8"/>
    <w:rsid w:val="00CF01EE"/>
    <w:rsid w:val="00CF069C"/>
    <w:rsid w:val="00CF49B2"/>
    <w:rsid w:val="00D006F0"/>
    <w:rsid w:val="00D03AD8"/>
    <w:rsid w:val="00D05B5F"/>
    <w:rsid w:val="00D1002D"/>
    <w:rsid w:val="00D135C2"/>
    <w:rsid w:val="00D16949"/>
    <w:rsid w:val="00D170C2"/>
    <w:rsid w:val="00D17304"/>
    <w:rsid w:val="00D25A3A"/>
    <w:rsid w:val="00D25A52"/>
    <w:rsid w:val="00D33488"/>
    <w:rsid w:val="00D368A6"/>
    <w:rsid w:val="00D40625"/>
    <w:rsid w:val="00D4484D"/>
    <w:rsid w:val="00D452DC"/>
    <w:rsid w:val="00D47114"/>
    <w:rsid w:val="00D479DC"/>
    <w:rsid w:val="00D52D25"/>
    <w:rsid w:val="00D532BF"/>
    <w:rsid w:val="00D62050"/>
    <w:rsid w:val="00D63061"/>
    <w:rsid w:val="00D67267"/>
    <w:rsid w:val="00D7216D"/>
    <w:rsid w:val="00D74348"/>
    <w:rsid w:val="00D767D7"/>
    <w:rsid w:val="00D77C7A"/>
    <w:rsid w:val="00D95817"/>
    <w:rsid w:val="00D976E0"/>
    <w:rsid w:val="00DA6146"/>
    <w:rsid w:val="00DB4E9F"/>
    <w:rsid w:val="00DC1F7D"/>
    <w:rsid w:val="00DC4346"/>
    <w:rsid w:val="00DC5C38"/>
    <w:rsid w:val="00DC5D0D"/>
    <w:rsid w:val="00DC6334"/>
    <w:rsid w:val="00DC63BE"/>
    <w:rsid w:val="00DC6F47"/>
    <w:rsid w:val="00DD0901"/>
    <w:rsid w:val="00DD2F79"/>
    <w:rsid w:val="00DD46F7"/>
    <w:rsid w:val="00DD5BF7"/>
    <w:rsid w:val="00DD79DA"/>
    <w:rsid w:val="00DE2E8D"/>
    <w:rsid w:val="00DE32E1"/>
    <w:rsid w:val="00DE5E91"/>
    <w:rsid w:val="00DE7812"/>
    <w:rsid w:val="00E0136C"/>
    <w:rsid w:val="00E02DFE"/>
    <w:rsid w:val="00E04C8F"/>
    <w:rsid w:val="00E064AA"/>
    <w:rsid w:val="00E06909"/>
    <w:rsid w:val="00E17119"/>
    <w:rsid w:val="00E26899"/>
    <w:rsid w:val="00E343C3"/>
    <w:rsid w:val="00E3447F"/>
    <w:rsid w:val="00E42653"/>
    <w:rsid w:val="00E50F4B"/>
    <w:rsid w:val="00E541BC"/>
    <w:rsid w:val="00E560FA"/>
    <w:rsid w:val="00E56E0C"/>
    <w:rsid w:val="00E66621"/>
    <w:rsid w:val="00E666BB"/>
    <w:rsid w:val="00E7198B"/>
    <w:rsid w:val="00E748D4"/>
    <w:rsid w:val="00E76881"/>
    <w:rsid w:val="00E81460"/>
    <w:rsid w:val="00E828E1"/>
    <w:rsid w:val="00EA07D3"/>
    <w:rsid w:val="00EA308C"/>
    <w:rsid w:val="00EA41F1"/>
    <w:rsid w:val="00EA491C"/>
    <w:rsid w:val="00EA78B6"/>
    <w:rsid w:val="00EB49ED"/>
    <w:rsid w:val="00EC20AB"/>
    <w:rsid w:val="00EC5D11"/>
    <w:rsid w:val="00EE20D4"/>
    <w:rsid w:val="00EE4794"/>
    <w:rsid w:val="00EE4B55"/>
    <w:rsid w:val="00EE4E9A"/>
    <w:rsid w:val="00EE7205"/>
    <w:rsid w:val="00EF0079"/>
    <w:rsid w:val="00EF0DA5"/>
    <w:rsid w:val="00EF0E48"/>
    <w:rsid w:val="00EF3835"/>
    <w:rsid w:val="00EF4E41"/>
    <w:rsid w:val="00EF5D58"/>
    <w:rsid w:val="00F019CC"/>
    <w:rsid w:val="00F0632E"/>
    <w:rsid w:val="00F1051A"/>
    <w:rsid w:val="00F1061E"/>
    <w:rsid w:val="00F11154"/>
    <w:rsid w:val="00F179AD"/>
    <w:rsid w:val="00F20582"/>
    <w:rsid w:val="00F25698"/>
    <w:rsid w:val="00F34515"/>
    <w:rsid w:val="00F37471"/>
    <w:rsid w:val="00F37662"/>
    <w:rsid w:val="00F44712"/>
    <w:rsid w:val="00F47D73"/>
    <w:rsid w:val="00F50F28"/>
    <w:rsid w:val="00F513F0"/>
    <w:rsid w:val="00F51D3D"/>
    <w:rsid w:val="00F53591"/>
    <w:rsid w:val="00F62C28"/>
    <w:rsid w:val="00F67E20"/>
    <w:rsid w:val="00F710F2"/>
    <w:rsid w:val="00F741D8"/>
    <w:rsid w:val="00F813D5"/>
    <w:rsid w:val="00F82102"/>
    <w:rsid w:val="00F84FFE"/>
    <w:rsid w:val="00F906DF"/>
    <w:rsid w:val="00F918CB"/>
    <w:rsid w:val="00F91DF6"/>
    <w:rsid w:val="00F9228B"/>
    <w:rsid w:val="00F9490E"/>
    <w:rsid w:val="00F95A15"/>
    <w:rsid w:val="00FA1361"/>
    <w:rsid w:val="00FA1C5B"/>
    <w:rsid w:val="00FA2104"/>
    <w:rsid w:val="00FA5483"/>
    <w:rsid w:val="00FA596F"/>
    <w:rsid w:val="00FB1A44"/>
    <w:rsid w:val="00FB2F3F"/>
    <w:rsid w:val="00FB40F7"/>
    <w:rsid w:val="00FB5E3A"/>
    <w:rsid w:val="00FC4AD3"/>
    <w:rsid w:val="00FC4DBC"/>
    <w:rsid w:val="00FC57F1"/>
    <w:rsid w:val="00FD149C"/>
    <w:rsid w:val="00FD249F"/>
    <w:rsid w:val="00FD436D"/>
    <w:rsid w:val="00FE377C"/>
    <w:rsid w:val="00FE37F7"/>
    <w:rsid w:val="00FE7378"/>
    <w:rsid w:val="00FF31E8"/>
    <w:rsid w:val="00FF3865"/>
    <w:rsid w:val="00FF57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rules v:ext="edit">
        <o:r id="V:Rule17" type="connector" idref="#_x0000_s1060"/>
        <o:r id="V:Rule18" type="connector" idref="#_x0000_s1048"/>
        <o:r id="V:Rule19" type="connector" idref="#_x0000_s1054"/>
        <o:r id="V:Rule20" type="connector" idref="#_x0000_s1042"/>
        <o:r id="V:Rule21" type="connector" idref="#_x0000_s1057"/>
        <o:r id="V:Rule22" type="connector" idref="#_x0000_s1040"/>
        <o:r id="V:Rule23" type="connector" idref="#_x0000_s1053"/>
        <o:r id="V:Rule24" type="connector" idref="#_x0000_s1052"/>
        <o:r id="V:Rule25" type="connector" idref="#_x0000_s1043"/>
        <o:r id="V:Rule26" type="connector" idref="#_x0000_s1051"/>
        <o:r id="V:Rule27" type="connector" idref="#_x0000_s1056"/>
        <o:r id="V:Rule28" type="connector" idref="#_x0000_s1061"/>
        <o:r id="V:Rule29" type="connector" idref="#_x0000_s1050"/>
        <o:r id="V:Rule30" type="connector" idref="#_x0000_s1069"/>
        <o:r id="V:Rule31" type="connector" idref="#_x0000_s1041"/>
        <o:r id="V:Rule32" type="connector" idref="#_x0000_s107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List 2"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3F4D"/>
    <w:rPr>
      <w:sz w:val="24"/>
      <w:szCs w:val="24"/>
    </w:rPr>
  </w:style>
  <w:style w:type="paragraph" w:styleId="2">
    <w:name w:val="heading 2"/>
    <w:basedOn w:val="a"/>
    <w:next w:val="a"/>
    <w:qFormat/>
    <w:rsid w:val="001305DD"/>
    <w:pPr>
      <w:keepNext/>
      <w:spacing w:before="240" w:after="60"/>
      <w:outlineLvl w:val="1"/>
    </w:pPr>
    <w:rPr>
      <w:rFonts w:ascii="Arial" w:hAnsi="Arial" w:cs="Arial"/>
      <w:b/>
      <w:bCs/>
      <w:i/>
      <w:iCs/>
      <w:sz w:val="28"/>
      <w:szCs w:val="28"/>
    </w:rPr>
  </w:style>
  <w:style w:type="paragraph" w:styleId="5">
    <w:name w:val="heading 5"/>
    <w:basedOn w:val="a"/>
    <w:next w:val="a"/>
    <w:qFormat/>
    <w:rsid w:val="001305DD"/>
    <w:pPr>
      <w:spacing w:before="240" w:after="60"/>
      <w:outlineLvl w:val="4"/>
    </w:pPr>
    <w:rPr>
      <w:b/>
      <w:bCs/>
      <w:i/>
      <w:iCs/>
      <w:sz w:val="26"/>
      <w:szCs w:val="26"/>
    </w:rPr>
  </w:style>
  <w:style w:type="paragraph" w:styleId="6">
    <w:name w:val="heading 6"/>
    <w:basedOn w:val="a"/>
    <w:next w:val="a"/>
    <w:qFormat/>
    <w:rsid w:val="001305DD"/>
    <w:pPr>
      <w:spacing w:before="240" w:after="60"/>
      <w:outlineLvl w:val="5"/>
    </w:pPr>
    <w:rPr>
      <w:b/>
      <w:bCs/>
      <w:sz w:val="22"/>
      <w:szCs w:val="22"/>
    </w:rPr>
  </w:style>
  <w:style w:type="paragraph" w:styleId="9">
    <w:name w:val="heading 9"/>
    <w:basedOn w:val="a"/>
    <w:next w:val="a"/>
    <w:link w:val="90"/>
    <w:qFormat/>
    <w:rsid w:val="00EF0DA5"/>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F0DA5"/>
    <w:pPr>
      <w:tabs>
        <w:tab w:val="center" w:pos="4677"/>
        <w:tab w:val="right" w:pos="9355"/>
      </w:tabs>
    </w:pPr>
  </w:style>
  <w:style w:type="character" w:customStyle="1" w:styleId="90">
    <w:name w:val="Заголовок 9 Знак"/>
    <w:link w:val="9"/>
    <w:rsid w:val="00EF0DA5"/>
    <w:rPr>
      <w:rFonts w:ascii="Cambria" w:hAnsi="Cambria"/>
      <w:sz w:val="22"/>
      <w:szCs w:val="22"/>
      <w:lang w:val="ru-RU" w:eastAsia="ru-RU" w:bidi="ar-SA"/>
    </w:rPr>
  </w:style>
  <w:style w:type="character" w:customStyle="1" w:styleId="a4">
    <w:name w:val="Верхний колонтитул Знак"/>
    <w:link w:val="a3"/>
    <w:rsid w:val="00EF0DA5"/>
    <w:rPr>
      <w:sz w:val="24"/>
      <w:szCs w:val="24"/>
      <w:lang w:val="ru-RU" w:eastAsia="ru-RU" w:bidi="ar-SA"/>
    </w:rPr>
  </w:style>
  <w:style w:type="table" w:styleId="a5">
    <w:name w:val="Table Grid"/>
    <w:basedOn w:val="a1"/>
    <w:rsid w:val="00A973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Indent"/>
    <w:basedOn w:val="a"/>
    <w:rsid w:val="00FF3865"/>
    <w:pPr>
      <w:ind w:firstLine="720"/>
    </w:pPr>
    <w:rPr>
      <w:szCs w:val="20"/>
    </w:rPr>
  </w:style>
  <w:style w:type="paragraph" w:styleId="a7">
    <w:name w:val="Normal (Web)"/>
    <w:basedOn w:val="a"/>
    <w:semiHidden/>
    <w:rsid w:val="001305DD"/>
  </w:style>
  <w:style w:type="character" w:customStyle="1" w:styleId="apple-converted-space">
    <w:name w:val="apple-converted-space"/>
    <w:basedOn w:val="a0"/>
    <w:rsid w:val="001305DD"/>
  </w:style>
  <w:style w:type="character" w:customStyle="1" w:styleId="submenu-table">
    <w:name w:val="submenu-table"/>
    <w:basedOn w:val="a0"/>
    <w:rsid w:val="001305DD"/>
  </w:style>
  <w:style w:type="paragraph" w:styleId="a8">
    <w:name w:val="List Paragraph"/>
    <w:basedOn w:val="a"/>
    <w:uiPriority w:val="34"/>
    <w:qFormat/>
    <w:rsid w:val="00CD7B95"/>
    <w:pPr>
      <w:spacing w:after="200" w:line="276" w:lineRule="auto"/>
      <w:ind w:left="720"/>
      <w:contextualSpacing/>
    </w:pPr>
    <w:rPr>
      <w:rFonts w:ascii="Calibri" w:hAnsi="Calibri"/>
      <w:sz w:val="22"/>
      <w:szCs w:val="22"/>
    </w:rPr>
  </w:style>
  <w:style w:type="paragraph" w:styleId="a9">
    <w:name w:val="List"/>
    <w:basedOn w:val="a"/>
    <w:rsid w:val="00484E3B"/>
    <w:pPr>
      <w:ind w:left="283" w:hanging="283"/>
    </w:pPr>
    <w:rPr>
      <w:rFonts w:ascii="Arial" w:hAnsi="Arial" w:cs="Wingdings"/>
      <w:szCs w:val="28"/>
      <w:lang w:eastAsia="ar-SA"/>
    </w:rPr>
  </w:style>
  <w:style w:type="character" w:customStyle="1" w:styleId="50">
    <w:name w:val="Знак Знак5"/>
    <w:locked/>
    <w:rsid w:val="00553A11"/>
    <w:rPr>
      <w:rFonts w:ascii="Cambria" w:hAnsi="Cambria"/>
      <w:sz w:val="22"/>
      <w:szCs w:val="22"/>
      <w:lang w:val="ru-RU" w:eastAsia="ru-RU" w:bidi="ar-SA"/>
    </w:rPr>
  </w:style>
  <w:style w:type="paragraph" w:styleId="aa">
    <w:name w:val="footer"/>
    <w:basedOn w:val="a"/>
    <w:link w:val="ab"/>
    <w:uiPriority w:val="99"/>
    <w:rsid w:val="00A82E7C"/>
    <w:pPr>
      <w:tabs>
        <w:tab w:val="center" w:pos="4677"/>
        <w:tab w:val="right" w:pos="9355"/>
      </w:tabs>
    </w:pPr>
  </w:style>
  <w:style w:type="character" w:customStyle="1" w:styleId="ab">
    <w:name w:val="Нижний колонтитул Знак"/>
    <w:link w:val="aa"/>
    <w:uiPriority w:val="99"/>
    <w:rsid w:val="00A82E7C"/>
    <w:rPr>
      <w:sz w:val="24"/>
      <w:szCs w:val="24"/>
    </w:rPr>
  </w:style>
  <w:style w:type="paragraph" w:styleId="ac">
    <w:name w:val="Body Text"/>
    <w:basedOn w:val="a"/>
    <w:link w:val="ad"/>
    <w:rsid w:val="0049540A"/>
    <w:pPr>
      <w:spacing w:after="120"/>
    </w:pPr>
  </w:style>
  <w:style w:type="character" w:customStyle="1" w:styleId="ad">
    <w:name w:val="Основной текст Знак"/>
    <w:link w:val="ac"/>
    <w:rsid w:val="0049540A"/>
    <w:rPr>
      <w:sz w:val="24"/>
      <w:szCs w:val="24"/>
    </w:rPr>
  </w:style>
  <w:style w:type="character" w:styleId="ae">
    <w:name w:val="Hyperlink"/>
    <w:uiPriority w:val="99"/>
    <w:unhideWhenUsed/>
    <w:rsid w:val="00A31A00"/>
    <w:rPr>
      <w:color w:val="0000FF"/>
      <w:u w:val="single"/>
    </w:rPr>
  </w:style>
  <w:style w:type="paragraph" w:styleId="20">
    <w:name w:val="List 2"/>
    <w:basedOn w:val="a"/>
    <w:uiPriority w:val="99"/>
    <w:unhideWhenUsed/>
    <w:rsid w:val="004D2C23"/>
    <w:pPr>
      <w:spacing w:after="200" w:line="276" w:lineRule="auto"/>
      <w:ind w:left="566" w:hanging="283"/>
      <w:contextualSpacing/>
    </w:pPr>
    <w:rPr>
      <w:rFonts w:ascii="Calibri" w:hAnsi="Calibri"/>
      <w:sz w:val="22"/>
      <w:szCs w:val="22"/>
    </w:rPr>
  </w:style>
  <w:style w:type="paragraph" w:styleId="af">
    <w:name w:val="Balloon Text"/>
    <w:basedOn w:val="a"/>
    <w:link w:val="af0"/>
    <w:rsid w:val="006F194F"/>
    <w:rPr>
      <w:rFonts w:ascii="Tahoma" w:hAnsi="Tahoma" w:cs="Tahoma"/>
      <w:sz w:val="16"/>
      <w:szCs w:val="16"/>
    </w:rPr>
  </w:style>
  <w:style w:type="character" w:customStyle="1" w:styleId="af0">
    <w:name w:val="Текст выноски Знак"/>
    <w:basedOn w:val="a0"/>
    <w:link w:val="af"/>
    <w:rsid w:val="006F194F"/>
    <w:rPr>
      <w:rFonts w:ascii="Tahoma" w:hAnsi="Tahoma" w:cs="Tahoma"/>
      <w:sz w:val="16"/>
      <w:szCs w:val="16"/>
    </w:rPr>
  </w:style>
  <w:style w:type="character" w:styleId="af1">
    <w:name w:val="Placeholder Text"/>
    <w:basedOn w:val="a0"/>
    <w:uiPriority w:val="99"/>
    <w:semiHidden/>
    <w:rsid w:val="0082502C"/>
    <w:rPr>
      <w:color w:val="808080"/>
    </w:rPr>
  </w:style>
  <w:style w:type="character" w:styleId="af2">
    <w:name w:val="footnote reference"/>
    <w:basedOn w:val="a0"/>
    <w:rsid w:val="003D6794"/>
    <w:rPr>
      <w:vertAlign w:val="superscript"/>
    </w:rPr>
  </w:style>
  <w:style w:type="character" w:customStyle="1" w:styleId="FontStyle18">
    <w:name w:val="Font Style18"/>
    <w:basedOn w:val="a0"/>
    <w:rsid w:val="001B675E"/>
    <w:rPr>
      <w:rFonts w:ascii="Times New Roman" w:hAnsi="Times New Roman" w:cs="Times New Roman"/>
      <w:spacing w:val="10"/>
      <w:sz w:val="24"/>
      <w:szCs w:val="24"/>
    </w:rPr>
  </w:style>
  <w:style w:type="paragraph" w:customStyle="1" w:styleId="Style3">
    <w:name w:val="Style3"/>
    <w:basedOn w:val="a"/>
    <w:rsid w:val="001B675E"/>
    <w:pPr>
      <w:widowControl w:val="0"/>
      <w:autoSpaceDE w:val="0"/>
      <w:autoSpaceDN w:val="0"/>
      <w:adjustRightInd w:val="0"/>
      <w:spacing w:line="323" w:lineRule="exact"/>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87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8D5C85-D8ED-4BDF-BCF4-67B89710F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2253</Words>
  <Characters>16500</Characters>
  <Application>Microsoft Office Word</Application>
  <DocSecurity>0</DocSecurity>
  <Lines>137</Lines>
  <Paragraphs>37</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Челябинской области</vt:lpstr>
    </vt:vector>
  </TitlesOfParts>
  <Company>*</Company>
  <LinksUpToDate>false</LinksUpToDate>
  <CharactersWithSpaces>18716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Челябинской области</dc:title>
  <dc:creator>User</dc:creator>
  <cp:lastModifiedBy>Пользователь Windows</cp:lastModifiedBy>
  <cp:revision>4</cp:revision>
  <cp:lastPrinted>2016-09-12T06:01:00Z</cp:lastPrinted>
  <dcterms:created xsi:type="dcterms:W3CDTF">2022-03-11T07:59:00Z</dcterms:created>
  <dcterms:modified xsi:type="dcterms:W3CDTF">2023-06-19T14:05:00Z</dcterms:modified>
</cp:coreProperties>
</file>